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280" w:after="280"/>
        <w:jc w:val="center"/>
        <w:rPr>
          <w:rFonts w:ascii="Arial" w:hAnsi="Arial" w:cs="Arial"/>
          <w:b/>
          <w:b/>
          <w:bCs/>
          <w:color w:val="0000FF"/>
          <w:sz w:val="72"/>
          <w:szCs w:val="72"/>
        </w:rPr>
      </w:pPr>
      <w:r>
        <w:rPr>
          <w:rFonts w:cs="Arial" w:ascii="Arial" w:hAnsi="Arial"/>
          <w:b/>
          <w:bCs/>
          <w:color w:val="0000FF"/>
          <w:sz w:val="72"/>
          <w:szCs w:val="72"/>
        </w:rPr>
      </w:r>
    </w:p>
    <w:p>
      <w:pPr>
        <w:pStyle w:val="Normal"/>
        <w:spacing w:before="280" w:after="280"/>
        <w:jc w:val="center"/>
        <w:rPr/>
      </w:pPr>
      <w:r>
        <w:rPr/>
        <w:drawing>
          <wp:inline distT="0" distB="0" distL="0" distR="0">
            <wp:extent cx="1676400" cy="1581150"/>
            <wp:effectExtent l="0" t="0" r="0" b="0"/>
            <wp:docPr id="1" name="Kuva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b/>
          <w:bCs/>
          <w:color w:val="0000FF"/>
          <w:sz w:val="72"/>
          <w:szCs w:val="72"/>
        </w:rPr>
        <w:t xml:space="preserve">     </w:t>
      </w:r>
      <w:r>
        <w:rPr/>
        <w:drawing>
          <wp:inline distT="0" distB="0" distL="0" distR="0">
            <wp:extent cx="1518920" cy="1421130"/>
            <wp:effectExtent l="0" t="0" r="0" b="0"/>
            <wp:docPr id="2" name="Kuva 2" descr="https://pyoraily.fi/wp-content/themes/spu/img/s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https://pyoraily.fi/wp-content/themes/spu/img/sp_logo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280" w:after="280"/>
        <w:jc w:val="center"/>
        <w:rPr/>
      </w:pPr>
      <w:r>
        <w:rPr>
          <w:rFonts w:cs="Arial" w:ascii="Arial" w:hAnsi="Arial"/>
          <w:b/>
          <w:bCs/>
          <w:color w:val="0000FF"/>
          <w:sz w:val="72"/>
          <w:szCs w:val="72"/>
        </w:rPr>
        <w:t>27. Satakunnan ajot</w:t>
        <w:br/>
        <w:t>15.8.2021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6479540" cy="2848610"/>
            <wp:effectExtent l="0" t="0" r="0" b="0"/>
            <wp:docPr id="3" name="Kuv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rFonts w:ascii="Arial Black" w:hAnsi="Arial Black" w:cs="Arial Black"/>
          <w:b/>
          <w:b/>
          <w:color w:val="2F5496"/>
          <w:spacing w:val="20"/>
          <w:kern w:val="2"/>
          <w:sz w:val="96"/>
          <w:szCs w:val="96"/>
        </w:rPr>
      </w:pPr>
      <w:r>
        <w:rPr>
          <w:rFonts w:cs="Arial Black" w:ascii="Arial Black" w:hAnsi="Arial Black"/>
          <w:b/>
          <w:color w:val="2F5496"/>
          <w:spacing w:val="20"/>
          <w:kern w:val="2"/>
          <w:sz w:val="96"/>
          <w:szCs w:val="96"/>
        </w:rPr>
        <w:t>TEKNINEN OPAS</w:t>
      </w:r>
    </w:p>
    <w:p>
      <w:pPr>
        <w:pStyle w:val="Normal"/>
        <w:jc w:val="center"/>
        <w:rPr/>
      </w:pPr>
      <w:r>
        <w:rPr>
          <w:rFonts w:cs="Arial" w:ascii="Arial" w:hAnsi="Arial"/>
          <w:b/>
          <w:i/>
          <w:color w:val="FF0000"/>
          <w:sz w:val="28"/>
          <w:szCs w:val="28"/>
        </w:rPr>
        <w:t>versio 1.</w:t>
      </w:r>
      <w:r>
        <w:rPr>
          <w:rFonts w:cs="Arial" w:ascii="Arial" w:hAnsi="Arial"/>
          <w:b/>
          <w:i/>
          <w:color w:val="FF0000"/>
          <w:sz w:val="28"/>
          <w:szCs w:val="28"/>
        </w:rPr>
        <w:t>1</w:t>
      </w:r>
      <w:r>
        <w:rPr>
          <w:rFonts w:cs="Arial" w:ascii="Arial" w:hAnsi="Arial"/>
          <w:b/>
          <w:i/>
          <w:color w:val="FF0000"/>
          <w:sz w:val="28"/>
          <w:szCs w:val="28"/>
        </w:rPr>
        <w:t xml:space="preserve">  1</w:t>
      </w:r>
      <w:r>
        <w:rPr>
          <w:rFonts w:cs="Arial" w:ascii="Arial" w:hAnsi="Arial"/>
          <w:b/>
          <w:i/>
          <w:color w:val="FF0000"/>
          <w:sz w:val="28"/>
          <w:szCs w:val="28"/>
        </w:rPr>
        <w:t>3</w:t>
      </w:r>
      <w:r>
        <w:rPr>
          <w:rFonts w:cs="Arial" w:ascii="Arial" w:hAnsi="Arial"/>
          <w:b/>
          <w:i/>
          <w:color w:val="FF0000"/>
          <w:sz w:val="28"/>
          <w:szCs w:val="28"/>
        </w:rPr>
        <w:t>.8.2021</w:t>
      </w:r>
    </w:p>
    <w:p>
      <w:pPr>
        <w:pStyle w:val="Normal"/>
        <w:jc w:val="center"/>
        <w:rPr/>
      </w:pPr>
      <w:r>
        <w:rPr>
          <w:rFonts w:cs="Arial" w:ascii="Arial" w:hAnsi="Arial"/>
          <w:i/>
          <w:sz w:val="28"/>
          <w:szCs w:val="28"/>
        </w:rPr>
        <w:t xml:space="preserve">Teknistä opasta täydennetään tarvittaessa ennen kilpailua, tarkista että käytössäsi on viimeisin versio tästä oppaasta.  (  </w:t>
      </w:r>
      <w:hyperlink r:id="rId5">
        <w:r>
          <w:rPr>
            <w:rStyle w:val="Internetlinkki"/>
            <w:rFonts w:cs="Arial" w:ascii="Arial" w:hAnsi="Arial"/>
            <w:color w:val="385623"/>
          </w:rPr>
          <w:t>www.koivistonisku.fi</w:t>
        </w:r>
      </w:hyperlink>
      <w:r>
        <w:rPr>
          <w:rFonts w:cs="Arial" w:ascii="Arial" w:hAnsi="Arial"/>
          <w:i/>
          <w:sz w:val="28"/>
          <w:szCs w:val="28"/>
        </w:rPr>
        <w:t xml:space="preserve">  )</w:t>
      </w:r>
    </w:p>
    <w:p>
      <w:pPr>
        <w:pStyle w:val="Normal"/>
        <w:jc w:val="center"/>
        <w:rPr>
          <w:i/>
          <w:i/>
          <w:sz w:val="6"/>
          <w:szCs w:val="6"/>
        </w:rPr>
      </w:pPr>
      <w:r>
        <w:rPr>
          <w:i/>
          <w:sz w:val="6"/>
          <w:szCs w:val="6"/>
        </w:rPr>
      </w:r>
    </w:p>
    <w:p>
      <w:pPr>
        <w:pStyle w:val="Normal"/>
        <w:jc w:val="center"/>
        <w:rPr>
          <w:i/>
          <w:i/>
          <w:sz w:val="8"/>
          <w:szCs w:val="8"/>
        </w:rPr>
      </w:pPr>
      <w:r>
        <w:rPr>
          <w:i/>
          <w:sz w:val="8"/>
          <w:szCs w:val="8"/>
        </w:rPr>
      </w:r>
    </w:p>
    <w:p>
      <w:pPr>
        <w:pStyle w:val="TyyliSisluet2Arial10pt"/>
        <w:rPr>
          <w:rFonts w:ascii="Times New Roman" w:hAnsi="Times New Roman" w:cs="Times New Roman"/>
          <w:i/>
          <w:i/>
          <w:iCs/>
          <w:caps w:val="false"/>
          <w:smallCaps w:val="false"/>
          <w:sz w:val="18"/>
          <w:szCs w:val="18"/>
          <w:lang w:val="fi-FI"/>
        </w:rPr>
      </w:pPr>
      <w:r>
        <w:rPr>
          <w:rFonts w:cs="Times New Roman" w:ascii="Times New Roman" w:hAnsi="Times New Roman"/>
          <w:i/>
          <w:iCs/>
          <w:caps w:val="false"/>
          <w:smallCaps w:val="false"/>
          <w:sz w:val="18"/>
          <w:szCs w:val="18"/>
          <w:lang w:val="fi-FI"/>
        </w:rPr>
        <w:t xml:space="preserve">Kilpailussa noudatetaan UCI:n ja SPU:n sääntöjä, kilpailun järjestäjän ohjeita sekä Tieliikennelakia. Kaikki kilpailijat ajavat omalla vastuullaan ja ovat velvollisia huolehtimaan vakuutusturvastaan. </w:t>
      </w:r>
    </w:p>
    <w:p>
      <w:pPr>
        <w:pStyle w:val="TyyliSisluet2Arial10pt"/>
        <w:rPr>
          <w:rFonts w:ascii="Times New Roman" w:hAnsi="Times New Roman" w:cs="Times New Roman"/>
          <w:i/>
          <w:i/>
          <w:iCs/>
          <w:caps w:val="false"/>
          <w:smallCaps w:val="false"/>
          <w:sz w:val="18"/>
          <w:szCs w:val="18"/>
          <w:lang w:val="fi-FI"/>
        </w:rPr>
      </w:pPr>
      <w:r>
        <w:rPr>
          <w:rFonts w:cs="Times New Roman" w:ascii="Times New Roman" w:hAnsi="Times New Roman"/>
          <w:i/>
          <w:iCs/>
          <w:caps w:val="false"/>
          <w:smallCaps w:val="false"/>
          <w:sz w:val="18"/>
          <w:szCs w:val="18"/>
          <w:lang w:val="fi-FI"/>
        </w:rPr>
        <w:t xml:space="preserve"> </w:t>
      </w:r>
      <w:r>
        <w:rPr>
          <w:rFonts w:cs="Times New Roman" w:ascii="Times New Roman" w:hAnsi="Times New Roman"/>
          <w:i/>
          <w:iCs/>
          <w:caps w:val="false"/>
          <w:smallCaps w:val="false"/>
          <w:sz w:val="18"/>
          <w:szCs w:val="18"/>
          <w:lang w:val="fi-FI"/>
        </w:rPr>
        <w:t>Kaikkien osanottajien (kilpailijat, joukkueenjohtajat ja huoltajat) pitää tutustua ennen kilpailuja tähän Tekniseen oppaaseen.</w:t>
      </w:r>
      <w:r>
        <w:br w:type="page"/>
      </w:r>
    </w:p>
    <w:p>
      <w:pPr>
        <w:pStyle w:val="Potsikko"/>
        <w:tabs>
          <w:tab w:val="clear" w:pos="1304"/>
          <w:tab w:val="right" w:pos="9912" w:leader="dot"/>
        </w:tabs>
        <w:spacing w:before="240" w:after="120"/>
        <w:rPr/>
      </w:pPr>
      <w:bookmarkStart w:id="0" w:name="_Toc427156289"/>
      <w:bookmarkEnd w:id="0"/>
      <w:r>
        <w:rPr/>
        <w:t>1. KILPAILUORGANISAATIO</w:t>
      </w:r>
    </w:p>
    <w:p>
      <w:pPr>
        <w:pStyle w:val="Otsikko3"/>
        <w:numPr>
          <w:ilvl w:val="0"/>
          <w:numId w:val="0"/>
        </w:numPr>
        <w:ind w:left="0" w:right="0" w:hanging="0"/>
        <w:rPr>
          <w:rFonts w:ascii="Calibri" w:hAnsi="Calibri"/>
        </w:rPr>
      </w:pPr>
      <w:bookmarkStart w:id="1" w:name="_Toc427156290"/>
      <w:bookmarkEnd w:id="1"/>
      <w:r>
        <w:rPr>
          <w:rFonts w:ascii="Calibri" w:hAnsi="Calibri"/>
        </w:rPr>
        <w:t>KILPAILUN JÄRJESTÄJÄ</w:t>
      </w:r>
    </w:p>
    <w:p>
      <w:pPr>
        <w:pStyle w:val="Normal"/>
        <w:rPr>
          <w:rFonts w:ascii="Calibri" w:hAnsi="Calibri"/>
          <w:b/>
          <w:b/>
        </w:rPr>
      </w:pPr>
      <w:r>
        <w:rPr>
          <w:rFonts w:ascii="Calibri" w:hAnsi="Calibri"/>
          <w:b/>
        </w:rPr>
        <w:t>Koiviston Isku ry, pyöräilyjaosto</w:t>
      </w:r>
    </w:p>
    <w:p>
      <w:pPr>
        <w:pStyle w:val="Normal"/>
        <w:rPr/>
      </w:pPr>
      <w:r>
        <w:rPr>
          <w:rFonts w:ascii="Calibri" w:hAnsi="Calibri"/>
        </w:rPr>
        <w:t xml:space="preserve">Yritystunnus </w:t>
      </w:r>
      <w:r>
        <w:rPr>
          <w:rFonts w:ascii="Calibri" w:hAnsi="Calibri"/>
          <w:b/>
        </w:rPr>
        <w:t>0570010-2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Osoite Palokunnanpuistokatu 6-8, 28130 Pori</w:t>
      </w:r>
    </w:p>
    <w:p>
      <w:pPr>
        <w:pStyle w:val="Otsikko3"/>
        <w:numPr>
          <w:ilvl w:val="0"/>
          <w:numId w:val="0"/>
        </w:numPr>
        <w:ind w:left="0" w:right="0" w:hanging="0"/>
        <w:rPr>
          <w:rFonts w:ascii="Calibri" w:hAnsi="Calibri"/>
        </w:rPr>
      </w:pPr>
      <w:bookmarkStart w:id="2" w:name="_Toc427156291"/>
      <w:bookmarkEnd w:id="2"/>
      <w:r>
        <w:rPr>
          <w:rFonts w:ascii="Calibri" w:hAnsi="Calibri"/>
        </w:rPr>
        <w:t>TUOMARINEUVOSTO</w:t>
      </w:r>
    </w:p>
    <w:p>
      <w:pPr>
        <w:pStyle w:val="Normal"/>
        <w:rPr/>
      </w:pPr>
      <w:r>
        <w:rPr>
          <w:rFonts w:ascii="Calibri" w:hAnsi="Calibri"/>
        </w:rPr>
        <w:t xml:space="preserve">Kilpailun johtaja </w:t>
      </w:r>
      <w:r>
        <w:rPr>
          <w:rFonts w:ascii="Calibri" w:hAnsi="Calibri"/>
          <w:b/>
        </w:rPr>
        <w:t>Ilpo Kyllönen</w:t>
      </w:r>
      <w:r>
        <w:rPr>
          <w:rFonts w:ascii="Calibri" w:hAnsi="Calibri"/>
        </w:rPr>
        <w:t>, puh. 0400 963 870</w:t>
      </w:r>
    </w:p>
    <w:p>
      <w:pPr>
        <w:pStyle w:val="Normal"/>
        <w:rPr/>
      </w:pPr>
      <w:r>
        <w:rPr>
          <w:rFonts w:ascii="Calibri" w:hAnsi="Calibri"/>
        </w:rPr>
        <w:t xml:space="preserve">Kilpailun sihteeri </w:t>
      </w:r>
      <w:r>
        <w:rPr>
          <w:rFonts w:ascii="Calibri" w:hAnsi="Calibri"/>
          <w:b/>
        </w:rPr>
        <w:t>Jari Wiksten</w:t>
      </w:r>
      <w:r>
        <w:rPr>
          <w:rFonts w:ascii="Calibri" w:hAnsi="Calibri"/>
        </w:rPr>
        <w:t>, puh. 0400 963 939</w:t>
      </w:r>
    </w:p>
    <w:p>
      <w:pPr>
        <w:pStyle w:val="Normal"/>
        <w:rPr/>
      </w:pPr>
      <w:r>
        <w:rPr>
          <w:rFonts w:ascii="Calibri" w:hAnsi="Calibri"/>
        </w:rPr>
        <w:t>Ajanotto ja maalikamera ”</w:t>
      </w:r>
      <w:r>
        <w:rPr>
          <w:rFonts w:ascii="Calibri" w:hAnsi="Calibri"/>
          <w:b/>
        </w:rPr>
        <w:t>Aika-bussi”, Heikki Kivinen</w:t>
      </w:r>
      <w:r>
        <w:rPr>
          <w:rFonts w:ascii="Calibri" w:hAnsi="Calibri"/>
        </w:rPr>
        <w:t>, puh. 0400 693 961</w:t>
      </w:r>
    </w:p>
    <w:p>
      <w:pPr>
        <w:pStyle w:val="Normal"/>
        <w:rPr/>
      </w:pPr>
      <w:r>
        <w:rPr>
          <w:rFonts w:ascii="Calibri" w:hAnsi="Calibri"/>
        </w:rPr>
        <w:t xml:space="preserve">Ratamestari </w:t>
      </w:r>
      <w:r>
        <w:rPr>
          <w:rFonts w:ascii="Calibri" w:hAnsi="Calibri"/>
          <w:b/>
        </w:rPr>
        <w:t>Jukka Hirvijärvi</w:t>
      </w:r>
    </w:p>
    <w:p>
      <w:pPr>
        <w:pStyle w:val="Normal"/>
        <w:rPr/>
      </w:pPr>
      <w:r>
        <w:rPr>
          <w:rFonts w:ascii="Calibri" w:hAnsi="Calibri"/>
        </w:rPr>
        <w:t xml:space="preserve">kilpailukanslia </w:t>
      </w:r>
      <w:r>
        <w:rPr>
          <w:rFonts w:ascii="Calibri" w:hAnsi="Calibri"/>
          <w:b/>
        </w:rPr>
        <w:t>Sylvi Mattila &amp; Jari Wiksten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Pukeutuminen &amp; peseytyminen</w:t>
      </w:r>
    </w:p>
    <w:p>
      <w:pPr>
        <w:pStyle w:val="Normal"/>
        <w:ind w:left="0" w:right="0" w:firstLine="360"/>
        <w:rPr/>
      </w:pPr>
      <w:r>
        <w:rPr>
          <w:rFonts w:ascii="Calibri" w:hAnsi="Calibri"/>
          <w:b/>
        </w:rPr>
        <w:t>Noormarkun urheilutalo</w:t>
      </w:r>
      <w:r>
        <w:rPr>
          <w:rFonts w:ascii="Calibri" w:hAnsi="Calibri"/>
        </w:rPr>
        <w:t>, Finpyyntie 18, Noormarkku</w:t>
      </w:r>
    </w:p>
    <w:p>
      <w:pPr>
        <w:pStyle w:val="Normal"/>
        <w:rPr/>
      </w:pPr>
      <w:r>
        <w:rPr>
          <w:rFonts w:ascii="Calibri" w:hAnsi="Calibri"/>
          <w:b/>
        </w:rPr>
        <w:t xml:space="preserve">Ensiapu  Noormarkun VPK, puhelin 040 446 2866                                                                                                                                                 </w:t>
      </w:r>
    </w:p>
    <w:p>
      <w:pPr>
        <w:pStyle w:val="Normal"/>
        <w:rPr/>
      </w:pPr>
      <w:r>
        <w:rPr>
          <w:rFonts w:ascii="Calibri" w:hAnsi="Calibri"/>
        </w:rPr>
        <w:t xml:space="preserve">Päivystyspoliklinikka, Satasairaala, Sairaalantie 3 Pori, </w:t>
      </w:r>
      <w:r>
        <w:rPr>
          <w:rFonts w:ascii="Calibri" w:hAnsi="Calibri"/>
          <w:b/>
        </w:rPr>
        <w:t>puh. 02 627 6868</w:t>
      </w:r>
    </w:p>
    <w:p>
      <w:pPr>
        <w:pStyle w:val="Normal"/>
        <w:rPr/>
      </w:pPr>
      <w:r>
        <w:rPr>
          <w:rFonts w:ascii="Calibri" w:hAnsi="Calibri"/>
        </w:rPr>
        <w:t xml:space="preserve">Sairaankuljetus, </w:t>
      </w:r>
      <w:r>
        <w:rPr>
          <w:rFonts w:ascii="Calibri" w:hAnsi="Calibri"/>
          <w:b/>
        </w:rPr>
        <w:t>puh. 112</w:t>
      </w:r>
    </w:p>
    <w:p>
      <w:pPr>
        <w:pStyle w:val="Normal"/>
        <w:rPr/>
      </w:pPr>
      <w:r>
        <w:rPr>
          <w:rFonts w:ascii="Calibri" w:hAnsi="Calibri"/>
        </w:rPr>
        <w:t xml:space="preserve">Yleinen hätänumero, </w:t>
      </w:r>
      <w:r>
        <w:rPr>
          <w:rFonts w:ascii="Calibri" w:hAnsi="Calibri"/>
          <w:b/>
        </w:rPr>
        <w:t>puh. 112</w:t>
      </w:r>
    </w:p>
    <w:p>
      <w:pPr>
        <w:pStyle w:val="Potsikko"/>
        <w:spacing w:before="240" w:after="120"/>
        <w:rPr/>
      </w:pPr>
      <w:bookmarkStart w:id="3" w:name="__RefHeading__184_1931727336"/>
      <w:bookmarkStart w:id="4" w:name="_Toc427156296"/>
      <w:bookmarkEnd w:id="3"/>
      <w:bookmarkEnd w:id="4"/>
      <w:r>
        <w:rPr/>
        <w:t>2. KILPAILUKESKUS</w:t>
      </w:r>
    </w:p>
    <w:p>
      <w:pPr>
        <w:pStyle w:val="Otsikko3"/>
        <w:numPr>
          <w:ilvl w:val="0"/>
          <w:numId w:val="0"/>
        </w:numPr>
        <w:ind w:left="0" w:right="0" w:hanging="0"/>
        <w:rPr>
          <w:rFonts w:ascii="Calibri" w:hAnsi="Calibri"/>
        </w:rPr>
      </w:pPr>
      <w:bookmarkStart w:id="5" w:name="_Toc427156297"/>
      <w:bookmarkEnd w:id="5"/>
      <w:r>
        <w:rPr>
          <w:rFonts w:ascii="Calibri" w:hAnsi="Calibri"/>
        </w:rPr>
        <w:t>KILPAILUKANSLIA</w:t>
      </w:r>
    </w:p>
    <w:p>
      <w:pPr>
        <w:pStyle w:val="Normal"/>
        <w:ind w:left="1440" w:right="0" w:hanging="1440"/>
        <w:rPr/>
      </w:pPr>
      <w:r>
        <w:rPr>
          <w:rFonts w:ascii="Calibri" w:hAnsi="Calibri"/>
        </w:rPr>
        <w:t xml:space="preserve">Avoinna: </w:t>
        <w:tab/>
        <w:t xml:space="preserve">klo </w:t>
      </w:r>
      <w:r>
        <w:rPr>
          <w:rFonts w:eastAsia="Times New Roman" w:cs="Times New Roman" w:ascii="Calibri" w:hAnsi="Calibri"/>
          <w:color w:val="auto"/>
          <w:kern w:val="0"/>
          <w:sz w:val="24"/>
          <w:szCs w:val="24"/>
          <w:lang w:val="fi-FI" w:eastAsia="fi-FI" w:bidi="ar-SA"/>
        </w:rPr>
        <w:t>8</w:t>
      </w:r>
      <w:r>
        <w:rPr>
          <w:rFonts w:ascii="Calibri" w:hAnsi="Calibri"/>
        </w:rPr>
        <w:t>.30 alkaen</w:t>
      </w:r>
    </w:p>
    <w:p>
      <w:pPr>
        <w:pStyle w:val="Normal"/>
        <w:rPr/>
      </w:pPr>
      <w:r>
        <w:rPr>
          <w:rFonts w:ascii="Calibri" w:hAnsi="Calibri"/>
        </w:rPr>
        <w:t>Paikka</w:t>
        <w:tab/>
        <w:t xml:space="preserve">  N</w:t>
      </w:r>
      <w:r>
        <w:rPr>
          <w:rFonts w:ascii="Calibri" w:hAnsi="Calibri"/>
          <w:b/>
        </w:rPr>
        <w:t>oormarkun  urheilutalo</w:t>
      </w:r>
      <w:r>
        <w:rPr>
          <w:rFonts w:ascii="Calibri" w:hAnsi="Calibri"/>
        </w:rPr>
        <w:t>, Finpyyntie 18 Noormarkku</w:t>
      </w:r>
    </w:p>
    <w:p>
      <w:pPr>
        <w:pStyle w:val="Normal"/>
        <w:rPr/>
      </w:pPr>
      <w:r>
        <w:rPr>
          <w:rFonts w:ascii="Calibri" w:hAnsi="Calibri"/>
        </w:rPr>
        <w:t xml:space="preserve">Vastuuhenkilö </w:t>
      </w:r>
      <w:r>
        <w:rPr>
          <w:rFonts w:ascii="Calibri" w:hAnsi="Calibri"/>
          <w:b/>
          <w:bCs/>
        </w:rPr>
        <w:t>Jari Wiksten</w:t>
      </w:r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p.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0400 963939</w:t>
      </w:r>
    </w:p>
    <w:p>
      <w:pPr>
        <w:pStyle w:val="Otsikko3"/>
        <w:numPr>
          <w:ilvl w:val="2"/>
          <w:numId w:val="2"/>
        </w:numPr>
        <w:rPr>
          <w:rFonts w:ascii="Calibri" w:hAnsi="Calibri"/>
          <w:sz w:val="12"/>
          <w:szCs w:val="12"/>
        </w:rPr>
      </w:pPr>
      <w:r>
        <w:rPr>
          <w:rFonts w:ascii="Calibri" w:hAnsi="Calibri"/>
          <w:sz w:val="12"/>
          <w:szCs w:val="12"/>
        </w:rPr>
      </w:r>
    </w:p>
    <w:p>
      <w:pPr>
        <w:pStyle w:val="Otsikko3"/>
        <w:numPr>
          <w:ilvl w:val="0"/>
          <w:numId w:val="0"/>
        </w:numPr>
        <w:ind w:left="0" w:right="0" w:hanging="0"/>
        <w:rPr>
          <w:rFonts w:ascii="Calibri" w:hAnsi="Calibri"/>
        </w:rPr>
      </w:pPr>
      <w:bookmarkStart w:id="6" w:name="_Toc427156298"/>
      <w:bookmarkEnd w:id="6"/>
      <w:r>
        <w:rPr>
          <w:rFonts w:ascii="Calibri" w:hAnsi="Calibri"/>
        </w:rPr>
        <w:t>KILPAILIJOIDEN PUKU- JA PESEYTYMISTILAT</w:t>
      </w:r>
    </w:p>
    <w:p>
      <w:pPr>
        <w:pStyle w:val="Normal"/>
        <w:rPr/>
      </w:pPr>
      <w:r>
        <w:rPr>
          <w:rFonts w:ascii="Calibri" w:hAnsi="Calibri"/>
        </w:rPr>
        <w:t>Avoinna:</w:t>
        <w:tab/>
        <w:t>klo 8.30 alkaen</w:t>
      </w:r>
    </w:p>
    <w:p>
      <w:pPr>
        <w:pStyle w:val="Normal"/>
        <w:rPr/>
      </w:pPr>
      <w:r>
        <w:rPr>
          <w:rFonts w:ascii="Calibri" w:hAnsi="Calibri"/>
        </w:rPr>
        <w:t>Paikka:</w:t>
        <w:tab/>
      </w:r>
      <w:r>
        <w:rPr>
          <w:rFonts w:ascii="Calibri" w:hAnsi="Calibri"/>
          <w:b/>
        </w:rPr>
        <w:t>Noormarkun  urheilutalo</w:t>
      </w:r>
      <w:r>
        <w:rPr>
          <w:rFonts w:ascii="Calibri" w:hAnsi="Calibri"/>
        </w:rPr>
        <w:t>, Finpyyntie 18 Noormarkku</w:t>
      </w:r>
    </w:p>
    <w:p>
      <w:pPr>
        <w:pStyle w:val="Potsikko"/>
        <w:spacing w:before="240" w:after="120"/>
        <w:rPr/>
      </w:pPr>
      <w:bookmarkStart w:id="7" w:name="__RefHeading__186_1931727336"/>
      <w:bookmarkStart w:id="8" w:name="_Toc427156299"/>
      <w:bookmarkEnd w:id="7"/>
      <w:bookmarkEnd w:id="8"/>
      <w:r>
        <w:rPr/>
        <w:t>3. KILPAILUAIKATAULU</w:t>
      </w:r>
    </w:p>
    <w:p>
      <w:pPr>
        <w:pStyle w:val="Normal"/>
        <w:rPr>
          <w:rFonts w:ascii="Calibri" w:hAnsi="Calibri"/>
          <w:b/>
          <w:b/>
        </w:rPr>
      </w:pPr>
      <w:r>
        <w:rPr>
          <w:rFonts w:ascii="Calibri" w:hAnsi="Calibri"/>
          <w:b/>
        </w:rPr>
        <w:tab/>
      </w:r>
    </w:p>
    <w:p>
      <w:pPr>
        <w:pStyle w:val="Normal"/>
        <w:rPr/>
      </w:pPr>
      <w:r>
        <w:rPr>
          <w:rFonts w:ascii="Calibri" w:hAnsi="Calibri"/>
        </w:rPr>
        <w:t xml:space="preserve">klo </w:t>
      </w:r>
      <w:r>
        <w:rPr>
          <w:rFonts w:eastAsia="Times New Roman" w:cs="Times New Roman" w:ascii="Calibri" w:hAnsi="Calibri"/>
          <w:b w:val="false"/>
          <w:bCs w:val="false"/>
          <w:color w:val="auto"/>
          <w:kern w:val="0"/>
          <w:sz w:val="24"/>
          <w:szCs w:val="24"/>
          <w:lang w:val="fi-FI" w:eastAsia="fi-FI" w:bidi="ar-SA"/>
        </w:rPr>
        <w:t>09.30</w:t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</w:rPr>
        <w:t>Joukkueenjohtajien kokous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(juniorilähtö, Kat2/M-16/N-Elite)</w:t>
      </w:r>
    </w:p>
    <w:p>
      <w:pPr>
        <w:pStyle w:val="Normal"/>
        <w:rPr/>
      </w:pPr>
      <w:r>
        <w:rPr>
          <w:rFonts w:ascii="Calibri" w:hAnsi="Calibri"/>
        </w:rPr>
        <w:t>klo 12.15</w:t>
        <w:tab/>
      </w:r>
      <w:r>
        <w:rPr>
          <w:rFonts w:ascii="Calibri" w:hAnsi="Calibri"/>
          <w:b/>
          <w:bCs/>
        </w:rPr>
        <w:t xml:space="preserve">Joukkueenjohtajien kokous </w:t>
      </w:r>
      <w:r>
        <w:rPr>
          <w:rFonts w:ascii="Calibri" w:hAnsi="Calibri"/>
        </w:rPr>
        <w:t>(M-Elite/M-18)</w:t>
      </w:r>
    </w:p>
    <w:p>
      <w:pPr>
        <w:pStyle w:val="Normal"/>
        <w:rPr>
          <w:rFonts w:ascii="Calibri" w:hAnsi="Calibri"/>
          <w:b/>
          <w:b/>
          <w:u w:val="none"/>
        </w:rPr>
      </w:pPr>
      <w:r>
        <w:rPr>
          <w:rFonts w:ascii="Calibri" w:hAnsi="Calibri"/>
          <w:b/>
          <w:u w:val="none"/>
        </w:rPr>
        <w:tab/>
      </w:r>
    </w:p>
    <w:p>
      <w:pPr>
        <w:pStyle w:val="Normal"/>
        <w:rPr/>
      </w:pPr>
      <w:r>
        <w:rPr>
          <w:rFonts w:ascii="Calibri" w:hAnsi="Calibri"/>
        </w:rPr>
        <w:t xml:space="preserve">klo </w:t>
      </w:r>
      <w:r>
        <w:rPr>
          <w:rFonts w:ascii="Calibri" w:hAnsi="Calibri"/>
          <w:b w:val="false"/>
          <w:bCs w:val="false"/>
        </w:rPr>
        <w:t>10.00</w:t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N/M10-N/M12</w:t>
      </w:r>
      <w:r>
        <w:rPr>
          <w:rFonts w:ascii="Calibri" w:hAnsi="Calibri"/>
          <w:b w:val="false"/>
          <w:bCs w:val="false"/>
        </w:rPr>
        <w:tab/>
        <w:t>2 kierrosta  8,8 km      Kultainen Kampi-cup</w:t>
      </w:r>
    </w:p>
    <w:p>
      <w:pPr>
        <w:pStyle w:val="Normal"/>
        <w:rPr/>
      </w:pPr>
      <w:r>
        <w:rPr>
          <w:rFonts w:ascii="Calibri" w:hAnsi="Calibri"/>
          <w:b/>
        </w:rPr>
        <w:tab/>
        <w:t>N/M14, N16</w:t>
        <w:tab/>
        <w:tab/>
      </w:r>
      <w:r>
        <w:rPr>
          <w:rFonts w:ascii="Calibri" w:hAnsi="Calibri"/>
          <w:b w:val="false"/>
          <w:bCs w:val="false"/>
        </w:rPr>
        <w:t>4 kierrosta 17,6 km     Kultainen Kampi-cup</w:t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>klo 1</w:t>
      </w:r>
      <w:r>
        <w:rPr>
          <w:rFonts w:eastAsia="Times New Roman" w:cs="Times New Roman" w:ascii="Calibri" w:hAnsi="Calibri"/>
          <w:b w:val="false"/>
          <w:bCs w:val="false"/>
          <w:color w:val="auto"/>
          <w:kern w:val="0"/>
          <w:sz w:val="24"/>
          <w:szCs w:val="24"/>
          <w:lang w:val="fi-FI" w:eastAsia="fi-FI" w:bidi="ar-SA"/>
        </w:rPr>
        <w:t>0.50</w:t>
      </w:r>
      <w:r>
        <w:rPr>
          <w:rFonts w:ascii="Calibri" w:hAnsi="Calibri"/>
          <w:b w:val="false"/>
          <w:bCs w:val="false"/>
        </w:rPr>
        <w:tab/>
      </w:r>
      <w:r>
        <w:rPr>
          <w:rFonts w:ascii="Calibri" w:hAnsi="Calibri"/>
          <w:b/>
          <w:bCs/>
        </w:rPr>
        <w:t>Kategoria2, M16</w:t>
      </w:r>
      <w:r>
        <w:rPr>
          <w:rFonts w:ascii="Calibri" w:hAnsi="Calibri"/>
          <w:b w:val="false"/>
          <w:bCs w:val="false"/>
        </w:rPr>
        <w:tab/>
        <w:t>7 kierrosta 30,8 km</w:t>
      </w:r>
    </w:p>
    <w:p>
      <w:pPr>
        <w:pStyle w:val="Leipteksti"/>
        <w:jc w:val="left"/>
        <w:rPr/>
      </w:pPr>
      <w:r>
        <w:rPr>
          <w:rFonts w:ascii="Calibri" w:hAnsi="Calibri"/>
          <w:color w:val="000000"/>
        </w:rPr>
        <w:tab/>
      </w:r>
      <w:r>
        <w:rPr>
          <w:rStyle w:val="Vahvapainotus"/>
          <w:rFonts w:ascii="Calibri" w:hAnsi="Calibri"/>
          <w:color w:val="000000"/>
        </w:rPr>
        <w:t xml:space="preserve">N-elite/N18 </w:t>
      </w:r>
      <w:r>
        <w:rPr>
          <w:rFonts w:ascii="Calibri" w:hAnsi="Calibri"/>
          <w:color w:val="000000"/>
        </w:rPr>
        <w:t xml:space="preserve"> </w:t>
        <w:tab/>
        <w:tab/>
      </w:r>
      <w:r>
        <w:rPr>
          <w:rFonts w:ascii="Calibri" w:hAnsi="Calibri"/>
        </w:rPr>
        <w:br/>
        <w:t>klo 1</w:t>
      </w:r>
      <w:r>
        <w:rPr>
          <w:rFonts w:eastAsia="Times New Roman" w:cs="Times New Roman" w:ascii="Calibri" w:hAnsi="Calibri"/>
          <w:color w:val="auto"/>
          <w:kern w:val="0"/>
          <w:sz w:val="24"/>
          <w:szCs w:val="24"/>
          <w:lang w:val="fi-FI" w:eastAsia="fi-FI" w:bidi="ar-SA"/>
        </w:rPr>
        <w:t>2.50</w:t>
      </w:r>
      <w:r>
        <w:rPr>
          <w:rFonts w:ascii="Calibri" w:hAnsi="Calibri"/>
        </w:rPr>
        <w:tab/>
      </w:r>
      <w:r>
        <w:rPr>
          <w:rFonts w:ascii="Calibri" w:hAnsi="Calibri"/>
          <w:b/>
          <w:bCs/>
        </w:rPr>
        <w:t>M-Elite/M18</w:t>
        <w:tab/>
      </w:r>
      <w:r>
        <w:rPr>
          <w:rFonts w:ascii="Calibri" w:hAnsi="Calibri"/>
        </w:rPr>
        <w:tab/>
      </w:r>
      <w:r>
        <w:rPr>
          <w:rFonts w:eastAsia="Times New Roman" w:cs="Times New Roman" w:ascii="Calibri" w:hAnsi="Calibri"/>
          <w:color w:val="auto"/>
          <w:kern w:val="0"/>
          <w:sz w:val="24"/>
          <w:szCs w:val="24"/>
          <w:lang w:val="fi-FI" w:eastAsia="fi-FI" w:bidi="ar-SA"/>
        </w:rPr>
        <w:t>19</w:t>
      </w:r>
      <w:r>
        <w:rPr>
          <w:rFonts w:ascii="Calibri" w:hAnsi="Calibri"/>
        </w:rPr>
        <w:t xml:space="preserve"> kierrosta 83,6 km</w:t>
        <w:br/>
      </w:r>
      <w:r>
        <w:rPr>
          <w:rFonts w:ascii="Calibri" w:hAnsi="Calibri"/>
          <w:color w:val="000000"/>
        </w:rPr>
        <w:br/>
      </w:r>
      <w:r>
        <w:rPr>
          <w:rFonts w:ascii="Calibri" w:hAnsi="Calibri"/>
        </w:rPr>
        <w:t>klo 11.45</w:t>
        <w:tab/>
      </w:r>
      <w:r>
        <w:rPr>
          <w:rFonts w:ascii="Calibri" w:hAnsi="Calibri"/>
          <w:b/>
        </w:rPr>
        <w:t>palkintojen jako</w:t>
      </w:r>
      <w:r>
        <w:rPr>
          <w:rFonts w:ascii="Calibri" w:hAnsi="Calibri"/>
        </w:rPr>
        <w:t xml:space="preserve">, Urheilutalo </w:t>
        <w:tab/>
        <w:t>N/M10-N/M14 ja N16</w:t>
        <w:br/>
        <w:t>klo 15.</w:t>
      </w:r>
      <w:r>
        <w:rPr>
          <w:rFonts w:eastAsia="Times New Roman" w:cs="Times New Roman" w:ascii="Calibri" w:hAnsi="Calibri"/>
          <w:color w:val="auto"/>
          <w:kern w:val="0"/>
          <w:sz w:val="24"/>
          <w:szCs w:val="24"/>
          <w:lang w:val="fi-FI" w:eastAsia="fi-FI" w:bidi="ar-SA"/>
        </w:rPr>
        <w:t>20</w:t>
      </w:r>
      <w:r>
        <w:rPr>
          <w:rFonts w:ascii="Calibri" w:hAnsi="Calibri"/>
        </w:rPr>
        <w:tab/>
      </w:r>
      <w:r>
        <w:rPr>
          <w:rFonts w:ascii="Calibri" w:hAnsi="Calibri"/>
          <w:b/>
          <w:bCs/>
        </w:rPr>
        <w:t>palkintojen jako</w:t>
      </w:r>
      <w:r>
        <w:rPr>
          <w:rFonts w:ascii="Calibri" w:hAnsi="Calibri"/>
        </w:rPr>
        <w:t xml:space="preserve">, Urheilutalo </w:t>
        <w:tab/>
        <w:t>Kat2, M16, N/M18 ja N/M-Elite</w:t>
      </w:r>
    </w:p>
    <w:p>
      <w:pPr>
        <w:pStyle w:val="Otsikko3"/>
        <w:numPr>
          <w:ilvl w:val="0"/>
          <w:numId w:val="0"/>
        </w:numPr>
        <w:ind w:left="0" w:right="0" w:hanging="0"/>
        <w:rPr>
          <w:rFonts w:ascii="Calibri" w:hAnsi="Calibri"/>
        </w:rPr>
      </w:pPr>
      <w:r>
        <w:rPr/>
      </w:r>
    </w:p>
    <w:p>
      <w:pPr>
        <w:pStyle w:val="Otsikko3"/>
        <w:numPr>
          <w:ilvl w:val="0"/>
          <w:numId w:val="0"/>
        </w:numPr>
        <w:ind w:left="0" w:right="0" w:hanging="0"/>
        <w:rPr>
          <w:rFonts w:ascii="Calibri" w:hAnsi="Calibri"/>
        </w:rPr>
      </w:pPr>
      <w:r>
        <w:rPr/>
      </w:r>
    </w:p>
    <w:p>
      <w:pPr>
        <w:pStyle w:val="Otsikko3"/>
        <w:numPr>
          <w:ilvl w:val="0"/>
          <w:numId w:val="0"/>
        </w:numPr>
        <w:ind w:left="0" w:right="0" w:hanging="0"/>
        <w:rPr>
          <w:rFonts w:ascii="Calibri" w:hAnsi="Calibri"/>
        </w:rPr>
      </w:pPr>
      <w:bookmarkStart w:id="9" w:name="_Toc427156300"/>
      <w:bookmarkEnd w:id="9"/>
      <w:r>
        <w:rPr>
          <w:rFonts w:ascii="Calibri" w:hAnsi="Calibri"/>
        </w:rPr>
        <w:t>JOUKKUEENJOHTAJIEN KOKOUS: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Joukkueenjohtajien kokoukseen toivotaan edustajaa kaikista kilpailuun osallistuvista seuroista. Huoltoautojen numerot arvotaan kokouksessa. </w:t>
      </w:r>
    </w:p>
    <w:p>
      <w:pPr>
        <w:pStyle w:val="Potsikko"/>
        <w:spacing w:before="240" w:after="160"/>
        <w:rPr/>
      </w:pPr>
      <w:bookmarkStart w:id="10" w:name="__RefHeading__188_1931727336"/>
      <w:bookmarkStart w:id="11" w:name="_Toc427156301"/>
      <w:bookmarkEnd w:id="10"/>
      <w:bookmarkEnd w:id="11"/>
      <w:r>
        <w:rPr/>
        <w:t xml:space="preserve">  </w:t>
      </w:r>
      <w:r>
        <w:rPr/>
        <w:t>4. KILPAILUREITIT</w:t>
      </w:r>
    </w:p>
    <w:p>
      <w:pPr>
        <w:pStyle w:val="Otsikko2"/>
        <w:numPr>
          <w:ilvl w:val="0"/>
          <w:numId w:val="0"/>
        </w:numPr>
        <w:tabs>
          <w:tab w:val="left" w:pos="1304" w:leader="none"/>
        </w:tabs>
        <w:ind w:left="0" w:right="0" w:hanging="0"/>
        <w:rPr/>
      </w:pPr>
      <w:r>
        <w:rPr>
          <w:rFonts w:eastAsia="Times New Roman" w:cs="Arial"/>
          <w:b/>
          <w:bCs/>
          <w:i/>
          <w:iCs/>
          <w:color w:val="auto"/>
          <w:kern w:val="0"/>
          <w:sz w:val="28"/>
          <w:szCs w:val="28"/>
          <w:lang w:val="fi-FI" w:eastAsia="zh-CN" w:bidi="ar-SA"/>
        </w:rPr>
        <w:t>KILPAILU</w:t>
      </w:r>
      <w:r>
        <w:rPr>
          <w:lang w:val="fi-FI"/>
        </w:rPr>
        <w:t>REITTI</w:t>
      </w:r>
    </w:p>
    <w:p>
      <w:pPr>
        <w:pStyle w:val="NormalWeb"/>
        <w:spacing w:before="280" w:after="280"/>
        <w:rPr/>
      </w:pPr>
      <w:r>
        <w:rPr>
          <w:rFonts w:eastAsia="Calibri" w:ascii="Calibri" w:hAnsi="Calibri"/>
          <w:sz w:val="22"/>
          <w:szCs w:val="22"/>
          <w:lang w:eastAsia="en-US"/>
        </w:rPr>
        <w:t>Piilitie – Finpyyntie – Mäntyläntie – Laviantie Piilitie  n. 4,4 km.</w:t>
        <w:br/>
      </w:r>
      <w:r>
        <w:rPr>
          <w:rFonts w:cs="Arial" w:ascii="Calibri" w:hAnsi="Calibri"/>
          <w:lang w:eastAsia="zh-CN"/>
        </w:rPr>
        <w:t xml:space="preserve">Maali on Piilitien lopussa Urheilutalon liittymän kohdalla. Piilitie on 420 metriä pitkä soratie. </w:t>
        <w:br/>
      </w:r>
      <w:r>
        <w:rPr>
          <w:rFonts w:ascii="Calibri" w:hAnsi="Calibri"/>
          <w:sz w:val="22"/>
          <w:szCs w:val="22"/>
        </w:rPr>
        <w:t>Tiet ovat mutkaisia ja näkyvyys on paikoin huono, joten kilpailijoiden on pysyttävä omalla kaistallaan. Finpyyntiellä on keskikoroke, Mäntyläntiellä ja Laviantiellä on rautatiekiskojen ylitys. Mäntyläntiellä on useita korotettuja suojateitä.</w:t>
        <w:br/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97155</wp:posOffset>
            </wp:positionH>
            <wp:positionV relativeFrom="paragraph">
              <wp:posOffset>-162560</wp:posOffset>
            </wp:positionV>
            <wp:extent cx="6449060" cy="4519295"/>
            <wp:effectExtent l="0" t="0" r="0" b="0"/>
            <wp:wrapSquare wrapText="largest"/>
            <wp:docPr id="4" name="Kuv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869" t="26978" r="27417" b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  <w:szCs w:val="22"/>
        </w:rPr>
        <w:t xml:space="preserve">Maantiereitillä on merkitty matka maaliin 1km ja 500m –kyltein. 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123825</wp:posOffset>
            </wp:positionH>
            <wp:positionV relativeFrom="paragraph">
              <wp:posOffset>2540</wp:posOffset>
            </wp:positionV>
            <wp:extent cx="6422390" cy="887730"/>
            <wp:effectExtent l="0" t="0" r="0" b="0"/>
            <wp:wrapSquare wrapText="largest"/>
            <wp:docPr id="5" name="Kuv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192" t="79562" r="0" b="5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Kilpailureitti Ridewithgpsissä:  https://ridewithgps.com/routes/36857159</w:t>
      </w:r>
      <w:r>
        <w:br w:type="page"/>
      </w:r>
    </w:p>
    <w:p>
      <w:pPr>
        <w:pStyle w:val="Potsikko"/>
        <w:spacing w:before="240" w:after="160"/>
        <w:rPr/>
      </w:pPr>
      <w:bookmarkStart w:id="12" w:name="_Toc427156307"/>
      <w:bookmarkEnd w:id="12"/>
      <w:r>
        <w:rPr/>
        <w:t>5. KILPAILIJAT</w:t>
      </w:r>
    </w:p>
    <w:p>
      <w:pPr>
        <w:pStyle w:val="Otsikko2"/>
        <w:numPr>
          <w:ilvl w:val="0"/>
          <w:numId w:val="0"/>
        </w:numPr>
        <w:tabs>
          <w:tab w:val="left" w:pos="1304" w:leader="none"/>
        </w:tabs>
        <w:ind w:left="0" w:right="0" w:hanging="0"/>
        <w:rPr>
          <w:lang w:val="fi-FI"/>
        </w:rPr>
      </w:pPr>
      <w:bookmarkStart w:id="13" w:name="_Toc427156308"/>
      <w:bookmarkEnd w:id="13"/>
      <w:r>
        <w:rPr>
          <w:lang w:val="fi-FI"/>
        </w:rPr>
        <w:t>ILMOITTAUTUMINEN JA KILPAILUMAKSUT</w:t>
      </w:r>
    </w:p>
    <w:p>
      <w:pPr>
        <w:pStyle w:val="Normal"/>
        <w:rPr/>
      </w:pPr>
      <w:r>
        <w:rPr>
          <w:rFonts w:ascii="Calibri" w:hAnsi="Calibri"/>
        </w:rPr>
        <w:t xml:space="preserve">Linkki ilmoittautumiseen ja tiedot kilpailumaksuista ovat </w:t>
      </w:r>
      <w:r>
        <w:rPr>
          <w:rFonts w:ascii="Calibri" w:hAnsi="Calibri"/>
          <w:b/>
          <w:bCs/>
          <w:i/>
          <w:iCs/>
        </w:rPr>
        <w:t xml:space="preserve">www.koivistonisku.fi </w:t>
      </w:r>
      <w:r>
        <w:rPr>
          <w:rFonts w:ascii="Calibri" w:hAnsi="Calibri"/>
        </w:rPr>
        <w:t>-sivuilla Satakunnan Ajot -alasivulla.</w:t>
      </w:r>
    </w:p>
    <w:p>
      <w:pPr>
        <w:pStyle w:val="Otsikko2"/>
        <w:numPr>
          <w:ilvl w:val="0"/>
          <w:numId w:val="0"/>
        </w:numPr>
        <w:tabs>
          <w:tab w:val="left" w:pos="1304" w:leader="none"/>
        </w:tabs>
        <w:ind w:left="0" w:right="0" w:hanging="0"/>
        <w:rPr>
          <w:lang w:val="fi-FI"/>
        </w:rPr>
      </w:pPr>
      <w:bookmarkStart w:id="14" w:name="_Toc427156310"/>
      <w:bookmarkEnd w:id="14"/>
      <w:r>
        <w:rPr>
          <w:lang w:val="fi-FI"/>
        </w:rPr>
        <w:t>KILPAILUASUT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Kilpailijan on käytettävä seuransa virallista edustusasua kilpailun aikana. Osanottajien on käytettävä hyväksyttyä jäykkärakenteista kypärää.</w:t>
      </w:r>
    </w:p>
    <w:p>
      <w:pPr>
        <w:pStyle w:val="Otsikko2"/>
        <w:numPr>
          <w:ilvl w:val="0"/>
          <w:numId w:val="0"/>
        </w:numPr>
        <w:tabs>
          <w:tab w:val="left" w:pos="1304" w:leader="none"/>
        </w:tabs>
        <w:ind w:left="0" w:right="0" w:hanging="0"/>
        <w:rPr>
          <w:lang w:val="fi-FI"/>
        </w:rPr>
      </w:pPr>
      <w:bookmarkStart w:id="15" w:name="_Toc427156311"/>
      <w:bookmarkEnd w:id="15"/>
      <w:r>
        <w:rPr>
          <w:lang w:val="fi-FI"/>
        </w:rPr>
        <w:t>KILPAILUNUMEROT</w:t>
      </w:r>
    </w:p>
    <w:p>
      <w:pPr>
        <w:pStyle w:val="Normal"/>
        <w:rPr/>
      </w:pPr>
      <w:r>
        <w:rPr>
          <w:rFonts w:ascii="Calibri" w:hAnsi="Calibri"/>
        </w:rPr>
        <w:t xml:space="preserve">Kilpailunumeroita ei saa taittaa. </w:t>
      </w:r>
      <w:r>
        <w:rPr>
          <w:rFonts w:ascii="Calibri" w:hAnsi="Calibri"/>
          <w:bCs/>
        </w:rPr>
        <w:t xml:space="preserve">Kilpailussa on </w:t>
      </w:r>
      <w:r>
        <w:rPr>
          <w:rFonts w:ascii="Calibri" w:hAnsi="Calibri"/>
        </w:rPr>
        <w:t xml:space="preserve">käytössä kaksi numeroa, jotka kiinnitetään </w:t>
      </w:r>
      <w:r>
        <w:rPr>
          <w:rFonts w:ascii="Calibri" w:hAnsi="Calibri"/>
          <w:b/>
        </w:rPr>
        <w:t>oikeaan lonkkaan</w:t>
      </w:r>
      <w:r>
        <w:rPr>
          <w:rFonts w:ascii="Calibri" w:hAnsi="Calibri"/>
        </w:rPr>
        <w:t xml:space="preserve"> ja </w:t>
      </w:r>
      <w:r>
        <w:rPr>
          <w:rFonts w:ascii="Calibri" w:hAnsi="Calibri"/>
          <w:b/>
        </w:rPr>
        <w:t>kylkeen</w:t>
      </w:r>
      <w:r>
        <w:rPr>
          <w:rFonts w:ascii="Calibri" w:hAnsi="Calibri"/>
        </w:rPr>
        <w:t xml:space="preserve">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Kilpailunumeron pitää olla näkyvissä myös käytettäessä tuuliliiviä tai sadetakkia. Jos numero ei ole näkyvissä kilpailija voidaan sijoittaa ryhmänsä viimeiseksi.</w:t>
      </w:r>
    </w:p>
    <w:p>
      <w:pPr>
        <w:pStyle w:val="Otsikko2"/>
        <w:numPr>
          <w:ilvl w:val="0"/>
          <w:numId w:val="0"/>
        </w:numPr>
        <w:tabs>
          <w:tab w:val="left" w:pos="1304" w:leader="none"/>
        </w:tabs>
        <w:ind w:left="0" w:right="0" w:hanging="0"/>
        <w:rPr/>
      </w:pPr>
      <w:bookmarkStart w:id="16" w:name="_Toc427156312"/>
      <w:r>
        <w:rPr>
          <w:lang w:val="fi-FI"/>
        </w:rPr>
        <w:t>LÄHTÖ JA MAALIKUITTAUS</w:t>
      </w:r>
      <w:bookmarkEnd w:id="16"/>
      <w:r>
        <w:rPr>
          <w:lang w:val="fi-FI"/>
        </w:rPr>
        <w:t xml:space="preserve"> </w:t>
      </w:r>
    </w:p>
    <w:p>
      <w:pPr>
        <w:pStyle w:val="Normal"/>
        <w:rPr/>
      </w:pPr>
      <w:r>
        <w:rPr>
          <w:rFonts w:ascii="Calibri" w:hAnsi="Calibri"/>
          <w:b/>
        </w:rPr>
        <w:t>Lähtökuittaus</w:t>
      </w:r>
      <w:r>
        <w:rPr>
          <w:rFonts w:ascii="Calibri" w:hAnsi="Calibri"/>
        </w:rPr>
        <w:t xml:space="preserve"> tehdään </w:t>
      </w:r>
      <w:r>
        <w:rPr>
          <w:rFonts w:ascii="Calibri" w:hAnsi="Calibri"/>
          <w:b/>
        </w:rPr>
        <w:t>lähtökuittauslistaan vähintään 10 minuuttia ennen lähtöä</w:t>
      </w:r>
      <w:r>
        <w:rPr>
          <w:rFonts w:ascii="Calibri" w:hAnsi="Calibri"/>
        </w:rPr>
        <w:t>. Maaliintulo kuittausta ei ole.</w:t>
      </w:r>
    </w:p>
    <w:p>
      <w:pPr>
        <w:pStyle w:val="Otsikko2"/>
        <w:numPr>
          <w:ilvl w:val="0"/>
          <w:numId w:val="0"/>
        </w:numPr>
        <w:tabs>
          <w:tab w:val="left" w:pos="1304" w:leader="none"/>
        </w:tabs>
        <w:ind w:left="0" w:right="0" w:hanging="0"/>
        <w:rPr>
          <w:lang w:val="fi-FI"/>
        </w:rPr>
      </w:pPr>
      <w:bookmarkStart w:id="17" w:name="_Toc427156313"/>
      <w:bookmarkEnd w:id="17"/>
      <w:r>
        <w:rPr>
          <w:lang w:val="fi-FI"/>
        </w:rPr>
        <w:t>KESKEYTTÄMINEN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Kilpailijan keskeyttäessä kilpailun hänen tulee ilmoittaa siitä kilpailun tuomarille ja/tai kilpailutoimistoon. </w:t>
      </w:r>
    </w:p>
    <w:p>
      <w:pPr>
        <w:pStyle w:val="Otsikko2"/>
        <w:numPr>
          <w:ilvl w:val="0"/>
          <w:numId w:val="0"/>
        </w:numPr>
        <w:tabs>
          <w:tab w:val="left" w:pos="1304" w:leader="none"/>
        </w:tabs>
        <w:ind w:left="0" w:right="0" w:hanging="0"/>
        <w:rPr>
          <w:lang w:val="fi-FI"/>
        </w:rPr>
      </w:pPr>
      <w:bookmarkStart w:id="18" w:name="_Toc427156314"/>
      <w:bookmarkEnd w:id="18"/>
      <w:r>
        <w:rPr>
          <w:lang w:val="fi-FI"/>
        </w:rPr>
        <w:t>TUUMATARKASTUS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Nuorten luokkiin kuuluville pyöräilijöille suurin sallittu välitys on: </w:t>
      </w:r>
    </w:p>
    <w:p>
      <w:pPr>
        <w:pStyle w:val="Normal"/>
        <w:rPr>
          <w:rFonts w:ascii="Calibri" w:hAnsi="Calibri"/>
          <w:b/>
          <w:b/>
          <w:i/>
          <w:i/>
        </w:rPr>
      </w:pPr>
      <w:r>
        <w:rPr>
          <w:rFonts w:ascii="Calibri" w:hAnsi="Calibri"/>
          <w:b/>
          <w:i/>
        </w:rPr>
        <w:t xml:space="preserve">Luokka </w:t>
        <w:tab/>
        <w:tab/>
        <w:t>välitys</w:t>
        <w:tab/>
        <w:t xml:space="preserve"> Luokka </w:t>
        <w:tab/>
        <w:tab/>
        <w:t xml:space="preserve">välitys </w:t>
      </w:r>
    </w:p>
    <w:p>
      <w:pPr>
        <w:pStyle w:val="Normal"/>
        <w:rPr>
          <w:rFonts w:ascii="Calibri" w:hAnsi="Calibri"/>
          <w:b/>
          <w:b/>
          <w:i/>
          <w:i/>
        </w:rPr>
      </w:pPr>
      <w:r>
        <w:rPr>
          <w:rFonts w:ascii="Calibri" w:hAnsi="Calibri"/>
          <w:b/>
          <w:i/>
        </w:rPr>
        <w:tab/>
      </w:r>
    </w:p>
    <w:p>
      <w:pPr>
        <w:pStyle w:val="Normal"/>
        <w:rPr/>
      </w:pPr>
      <w:r>
        <w:rPr>
          <w:rFonts w:ascii="Calibri" w:hAnsi="Calibri"/>
        </w:rPr>
        <w:t>M/N-10-M/N12</w:t>
        <w:tab/>
        <w:t>610 cm</w:t>
        <w:tab/>
        <w:t>M/N-14</w:t>
        <w:tab/>
        <w:tab/>
      </w:r>
      <w:r>
        <w:rPr>
          <w:rFonts w:eastAsia="Times New Roman" w:cs="Times New Roman" w:ascii="Calibri" w:hAnsi="Calibri"/>
          <w:color w:val="auto"/>
          <w:kern w:val="0"/>
          <w:sz w:val="24"/>
          <w:szCs w:val="24"/>
          <w:lang w:val="fi-FI" w:eastAsia="fi-FI" w:bidi="ar-SA"/>
        </w:rPr>
        <w:t xml:space="preserve">669 </w:t>
      </w:r>
      <w:r>
        <w:rPr>
          <w:rFonts w:ascii="Calibri" w:hAnsi="Calibri"/>
        </w:rPr>
        <w:t>cm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M/N-16</w:t>
        <w:tab/>
        <w:tab/>
        <w:t>701 cm</w:t>
        <w:tab/>
        <w:t xml:space="preserve">M/N-18 Juniorit </w:t>
        <w:tab/>
        <w:t>793 cm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Tuumatarkastus on Urheilutalon piha-alueella lähtöpaikan luona.</w:t>
      </w:r>
    </w:p>
    <w:p>
      <w:pPr>
        <w:pStyle w:val="Otsikko2"/>
        <w:numPr>
          <w:ilvl w:val="0"/>
          <w:numId w:val="0"/>
        </w:numPr>
        <w:tabs>
          <w:tab w:val="left" w:pos="1304" w:leader="none"/>
        </w:tabs>
        <w:ind w:left="0" w:right="0" w:hanging="0"/>
        <w:rPr>
          <w:lang w:val="fi-FI"/>
        </w:rPr>
      </w:pPr>
      <w:bookmarkStart w:id="19" w:name="_Toc427156315"/>
      <w:bookmarkEnd w:id="19"/>
      <w:r>
        <w:rPr>
          <w:lang w:val="fi-FI"/>
        </w:rPr>
        <w:t>VASTALAUSEET</w:t>
      </w:r>
    </w:p>
    <w:p>
      <w:pPr>
        <w:pStyle w:val="Normal"/>
        <w:rPr>
          <w:rFonts w:ascii="Calibri" w:hAnsi="Calibri"/>
          <w:b/>
          <w:b/>
        </w:rPr>
      </w:pPr>
      <w:r>
        <w:rPr>
          <w:rFonts w:ascii="Calibri" w:hAnsi="Calibri"/>
          <w:b/>
        </w:rPr>
        <w:t>Katso säännöt 1.2.11N sääntökirja sivu 57-58</w:t>
      </w:r>
    </w:p>
    <w:p>
      <w:pPr>
        <w:pStyle w:val="Potsikko"/>
        <w:spacing w:before="240" w:after="120"/>
        <w:rPr/>
      </w:pPr>
      <w:bookmarkStart w:id="20" w:name="_Toc427156316"/>
      <w:bookmarkEnd w:id="20"/>
      <w:r>
        <w:rPr/>
        <w:t>6. KILPAILIJOIDEN HUOLTO</w:t>
      </w:r>
    </w:p>
    <w:p>
      <w:pPr>
        <w:pStyle w:val="Otsikko2"/>
        <w:numPr>
          <w:ilvl w:val="0"/>
          <w:numId w:val="0"/>
        </w:numPr>
        <w:tabs>
          <w:tab w:val="left" w:pos="1304" w:leader="none"/>
        </w:tabs>
        <w:ind w:left="0" w:right="0" w:hanging="0"/>
        <w:rPr>
          <w:lang w:val="fi-FI"/>
        </w:rPr>
      </w:pPr>
      <w:bookmarkStart w:id="21" w:name="_Toc427156317"/>
      <w:bookmarkEnd w:id="21"/>
      <w:r>
        <w:rPr>
          <w:lang w:val="fi-FI"/>
        </w:rPr>
        <w:t>HUOLTOAUTOT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Joukkueiden/seurojen, jotka haluavat huoltoauton on osallistuttava joukkueenjohtajien kokoukseen, jossa kerrotaan tarkemmin erityismääräyksistä ja/tai muutoksista ohjeisiin. Huoltoautojen järjestys arvotaan. Huoltoautojen joukkueenjohtajilla ja mekaanikoilla pitää olla vähintään huoltajakortti. Huoltoautossa on oltava vähintään kaksi henkilöä.</w:t>
      </w:r>
    </w:p>
    <w:p>
      <w:pPr>
        <w:pStyle w:val="Normal"/>
        <w:rPr/>
      </w:pPr>
      <w:r>
        <w:rPr>
          <w:rFonts w:ascii="Calibri" w:hAnsi="Calibri"/>
        </w:rPr>
        <w:t xml:space="preserve">Huoltoautot ryhmittyvät numerojärjestykseen </w:t>
      </w:r>
      <w:r>
        <w:rPr>
          <w:rFonts w:ascii="Calibri" w:hAnsi="Calibri"/>
          <w:u w:val="single"/>
        </w:rPr>
        <w:t>Urheilutalon piha-alueelle</w:t>
      </w:r>
      <w:r>
        <w:rPr>
          <w:rFonts w:ascii="Calibri" w:hAnsi="Calibri"/>
        </w:rPr>
        <w:t xml:space="preserve"> vähintään 10 minuuttia ennen lähtöä.</w:t>
      </w:r>
    </w:p>
    <w:p>
      <w:pPr>
        <w:pStyle w:val="Normal"/>
        <w:rPr/>
      </w:pPr>
      <w:r>
        <w:rPr>
          <w:rFonts w:ascii="Calibri" w:hAnsi="Calibri"/>
        </w:rPr>
        <w:t xml:space="preserve">Huoltoauton suurin korkeus saa olla </w:t>
      </w:r>
      <w:r>
        <w:rPr>
          <w:rFonts w:ascii="Calibri" w:hAnsi="Calibri"/>
          <w:b/>
        </w:rPr>
        <w:t>166 cm</w:t>
      </w:r>
      <w:r>
        <w:rPr>
          <w:rFonts w:ascii="Calibri" w:hAnsi="Calibri"/>
        </w:rPr>
        <w:t>. Jos huoltoauton kuljettaja ei noudata kilpailun sääntöjä ja määräyksiä tai tieliikennelakia, voidaan hänet poistaa kilpailun huollosta. Huoltoauto ei saa ohittaa tuomariautoa ilman tuomarin lupaa.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Huoltoautojen numerot jaetaan joukkueenjohtajien kokouksessa.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Järjestäjällä on oikeus velvoittaa huoltoauto, jolla on vähemmän kuin viisi ajajaa huollettavanaan, ottamaan huollettavakseen sellaisia ajajia, joilla ei ole omaa huoltoa.</w:t>
      </w:r>
    </w:p>
    <w:p>
      <w:pPr>
        <w:pStyle w:val="Otsikko2"/>
        <w:numPr>
          <w:ilvl w:val="0"/>
          <w:numId w:val="0"/>
        </w:numPr>
        <w:tabs>
          <w:tab w:val="left" w:pos="1304" w:leader="none"/>
        </w:tabs>
        <w:ind w:left="0" w:right="0" w:hanging="0"/>
        <w:rPr>
          <w:kern w:val="2"/>
          <w:lang w:val="fi-FI"/>
        </w:rPr>
      </w:pPr>
      <w:bookmarkStart w:id="22" w:name="_Toc427156318"/>
      <w:bookmarkEnd w:id="22"/>
      <w:r>
        <w:rPr>
          <w:kern w:val="2"/>
          <w:lang w:val="fi-FI"/>
        </w:rPr>
        <w:t>RAVINTO- ja VÄLINEHUOLTO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Ravintohuolto ei ole sallittu ennen 50 km täyttymistä ja viimeisen 20 km aikana. Tuomarineuvosto päättää tarkemmin ravintohuollosta ja siitä informoidaan joukkueenjohtajien kokouksessa. </w:t>
      </w:r>
    </w:p>
    <w:p>
      <w:pPr>
        <w:pStyle w:val="Normal"/>
        <w:rPr/>
      </w:pPr>
      <w:r>
        <w:rPr>
          <w:rFonts w:ascii="Calibri" w:hAnsi="Calibri"/>
          <w:color w:val="auto"/>
        </w:rPr>
        <w:t>Kiinteä ravintohuoltoalue on Finpyyntiellä heti Piilitieltä kääntymisen jälkeen kilpailukeskuksen lähellä.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Välinehuollon tulee tapahtua aina pientareella tai tien oikeassa reunassa.</w:t>
      </w:r>
    </w:p>
    <w:p>
      <w:pPr>
        <w:pStyle w:val="Potsikko"/>
        <w:spacing w:before="240" w:after="120"/>
        <w:rPr/>
      </w:pPr>
      <w:bookmarkStart w:id="23" w:name="_Toc427156320"/>
      <w:bookmarkEnd w:id="23"/>
      <w:r>
        <w:rPr/>
        <w:t>7. LÄÄKINTÄHUOLTO</w:t>
      </w:r>
    </w:p>
    <w:p>
      <w:pPr>
        <w:pStyle w:val="Normal"/>
        <w:rPr/>
      </w:pPr>
      <w:r>
        <w:rPr>
          <w:rFonts w:ascii="Calibri" w:hAnsi="Calibri"/>
          <w:kern w:val="2"/>
          <w:sz w:val="23"/>
          <w:szCs w:val="23"/>
        </w:rPr>
        <w:t xml:space="preserve">Ensiapu:  Noormarkun VPK puhelin </w:t>
      </w:r>
      <w:r>
        <w:rPr>
          <w:rFonts w:ascii="Calibri" w:hAnsi="Calibri"/>
          <w:b/>
          <w:bCs/>
          <w:kern w:val="2"/>
          <w:sz w:val="23"/>
          <w:szCs w:val="23"/>
        </w:rPr>
        <w:t>040 446 2866.</w:t>
      </w:r>
    </w:p>
    <w:p>
      <w:pPr>
        <w:pStyle w:val="Normal"/>
        <w:rPr/>
      </w:pPr>
      <w:r>
        <w:rPr>
          <w:rFonts w:ascii="Calibri" w:hAnsi="Calibri"/>
          <w:kern w:val="2"/>
          <w:sz w:val="23"/>
          <w:szCs w:val="23"/>
        </w:rPr>
        <w:t xml:space="preserve">Päivystyspoliklinikka: Satasairaala, Sairaalantie 3, 28500 Pori, </w:t>
      </w:r>
      <w:r>
        <w:rPr>
          <w:rFonts w:ascii="Calibri" w:hAnsi="Calibri"/>
          <w:b/>
          <w:kern w:val="2"/>
          <w:sz w:val="23"/>
          <w:szCs w:val="23"/>
        </w:rPr>
        <w:t>puh. 627 6868</w:t>
      </w:r>
      <w:r>
        <w:rPr>
          <w:rFonts w:ascii="Calibri" w:hAnsi="Calibri"/>
          <w:kern w:val="2"/>
          <w:sz w:val="23"/>
          <w:szCs w:val="23"/>
        </w:rPr>
        <w:t>.</w:t>
      </w:r>
    </w:p>
    <w:p>
      <w:pPr>
        <w:pStyle w:val="Normal"/>
        <w:rPr/>
      </w:pPr>
      <w:r>
        <w:rPr>
          <w:rFonts w:ascii="Calibri" w:hAnsi="Calibri"/>
          <w:kern w:val="2"/>
          <w:sz w:val="23"/>
          <w:szCs w:val="23"/>
        </w:rPr>
        <w:t xml:space="preserve">Sairaankuljetus ja yleinen hätänumero: </w:t>
      </w:r>
      <w:r>
        <w:rPr>
          <w:rFonts w:ascii="Calibri" w:hAnsi="Calibri"/>
          <w:b/>
          <w:kern w:val="2"/>
          <w:sz w:val="23"/>
          <w:szCs w:val="23"/>
        </w:rPr>
        <w:t>puh. 112.</w:t>
      </w:r>
    </w:p>
    <w:p>
      <w:pPr>
        <w:pStyle w:val="Potsikko"/>
        <w:spacing w:before="240" w:after="120"/>
        <w:rPr/>
      </w:pPr>
      <w:bookmarkStart w:id="24" w:name="_Toc427156322"/>
      <w:bookmarkEnd w:id="24"/>
      <w:r>
        <w:rPr/>
        <w:t>8. KILPAILURADIO</w:t>
      </w:r>
    </w:p>
    <w:p>
      <w:pPr>
        <w:pStyle w:val="Normal"/>
        <w:rPr/>
      </w:pPr>
      <w:r>
        <w:rPr>
          <w:rFonts w:ascii="Calibri" w:hAnsi="Calibri"/>
          <w:b/>
          <w:sz w:val="23"/>
          <w:szCs w:val="23"/>
        </w:rPr>
        <w:t>Huoltoautossa tulee olla</w:t>
      </w:r>
      <w:r>
        <w:rPr>
          <w:rFonts w:ascii="Calibri" w:hAnsi="Calibri"/>
          <w:sz w:val="23"/>
          <w:szCs w:val="23"/>
        </w:rPr>
        <w:t xml:space="preserve"> </w:t>
      </w:r>
      <w:r>
        <w:rPr>
          <w:rFonts w:ascii="Calibri" w:hAnsi="Calibri"/>
          <w:b/>
          <w:sz w:val="23"/>
          <w:szCs w:val="23"/>
        </w:rPr>
        <w:t>VHF-kilpailuradio</w:t>
      </w:r>
      <w:r>
        <w:rPr>
          <w:rFonts w:ascii="Calibri" w:hAnsi="Calibri"/>
          <w:sz w:val="23"/>
          <w:szCs w:val="23"/>
        </w:rPr>
        <w:t>. Vaatimus on ehdoton, ilman toimivaa radiota ei huoltoautolle anneta paikkaa kolonnassa. Turha radion käyttö on rike. Käytettävät kanavat ilmoitetaan joukkueenjohtajien kokouksessa.</w:t>
      </w:r>
    </w:p>
    <w:p>
      <w:pPr>
        <w:pStyle w:val="Potsikko"/>
        <w:spacing w:before="240" w:after="120"/>
        <w:rPr/>
      </w:pPr>
      <w:bookmarkStart w:id="25" w:name="_Toc425254894"/>
      <w:bookmarkEnd w:id="25"/>
      <w:r>
        <w:rPr/>
        <w:t>9. PALKINNOT JA PALKINTOJENJAKO</w:t>
      </w:r>
    </w:p>
    <w:p>
      <w:pPr>
        <w:pStyle w:val="Normal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>Jokaisessa sarjassa palkitaan kolme parasta pokaaleilla.  Elitesarjoissa on rahapalkinnot. Kultainen kampi -sarjoissa paikitaan kaikki kilpailijat.</w:t>
      </w:r>
    </w:p>
    <w:p>
      <w:pPr>
        <w:pStyle w:val="Normal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 xml:space="preserve">Kilpailujen palkintojenjakoon on osallistuttava seuran virallisessa asussa. </w:t>
      </w:r>
    </w:p>
    <w:p>
      <w:pPr>
        <w:pStyle w:val="Potsikko"/>
        <w:spacing w:before="240" w:after="120"/>
        <w:rPr/>
      </w:pPr>
      <w:bookmarkStart w:id="26" w:name="_Toc425254895"/>
      <w:bookmarkEnd w:id="26"/>
      <w:r>
        <w:rPr/>
        <w:t>10. TULOSPALVELU</w:t>
      </w:r>
    </w:p>
    <w:p>
      <w:pPr>
        <w:pStyle w:val="Normal"/>
        <w:rPr/>
      </w:pPr>
      <w:r>
        <w:rPr>
          <w:rFonts w:ascii="Calibri" w:hAnsi="Calibri"/>
          <w:sz w:val="23"/>
          <w:szCs w:val="23"/>
        </w:rPr>
        <w:t xml:space="preserve">Kilpailun jälkeen täydelliset tulokset julkaistaan Koiviston Isku ry:n internetsivuilla: </w:t>
      </w:r>
      <w:hyperlink r:id="rId8">
        <w:r>
          <w:rPr>
            <w:rStyle w:val="Internetlinkki"/>
            <w:rFonts w:ascii="Calibri" w:hAnsi="Calibri"/>
          </w:rPr>
          <w:t>www.koivistonisku.fi</w:t>
        </w:r>
      </w:hyperlink>
      <w:r>
        <w:rPr>
          <w:rFonts w:ascii="Calibri" w:hAnsi="Calibri"/>
          <w:sz w:val="23"/>
          <w:szCs w:val="23"/>
        </w:rPr>
        <w:t xml:space="preserve">. Tulokset julkaistaan myös Pyöräilyn tulospalvelu Kari Mäkisen sivuilla </w:t>
      </w:r>
      <w:hyperlink r:id="rId9">
        <w:r>
          <w:rPr>
            <w:rStyle w:val="Internetlinkki"/>
            <w:rFonts w:ascii="Calibri" w:hAnsi="Calibri"/>
          </w:rPr>
          <w:t>http://www.</w:t>
        </w:r>
      </w:hyperlink>
      <w:hyperlink r:id="rId10">
        <w:r>
          <w:rPr>
            <w:rStyle w:val="Internetlinkki"/>
            <w:rFonts w:ascii="Calibri" w:hAnsi="Calibri"/>
            <w:sz w:val="23"/>
            <w:szCs w:val="23"/>
          </w:rPr>
          <w:t>pyorailyntulospalvelu.profiili.fi</w:t>
        </w:r>
      </w:hyperlink>
    </w:p>
    <w:p>
      <w:pPr>
        <w:pStyle w:val="Normal"/>
        <w:pBdr>
          <w:bottom w:val="single" w:sz="12" w:space="1" w:color="00000A"/>
        </w:pBdr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center"/>
        <w:rPr>
          <w:rFonts w:ascii="Berlin Sans FB Demi" w:hAnsi="Berlin Sans FB Demi"/>
          <w:b/>
          <w:b/>
          <w:sz w:val="12"/>
          <w:szCs w:val="12"/>
        </w:rPr>
      </w:pPr>
      <w:r>
        <w:rPr>
          <w:rFonts w:ascii="Berlin Sans FB Demi" w:hAnsi="Berlin Sans FB Demi"/>
          <w:b/>
          <w:sz w:val="12"/>
          <w:szCs w:val="12"/>
        </w:rPr>
      </w:r>
    </w:p>
    <w:p>
      <w:pPr>
        <w:pStyle w:val="Otsikko2"/>
        <w:rPr>
          <w:rFonts w:ascii="Britannic Bold" w:hAnsi="Britannic Bold" w:eastAsia="Times New Roman" w:cs="Britannic Bold"/>
          <w:b w:val="false"/>
          <w:b w:val="false"/>
          <w:bCs/>
          <w:i/>
          <w:i/>
          <w:iCs/>
          <w:color w:val="auto"/>
          <w:kern w:val="0"/>
          <w:sz w:val="44"/>
          <w:szCs w:val="28"/>
          <w:u w:val="single"/>
          <w:lang w:val="fi-FI" w:eastAsia="zh-CN" w:bidi="ar-SA"/>
        </w:rPr>
      </w:pPr>
      <w:bookmarkStart w:id="27" w:name="cc-m-header-6574084781"/>
      <w:bookmarkEnd w:id="27"/>
      <w:r>
        <w:rPr>
          <w:rFonts w:eastAsia="Times New Roman" w:cs="Britannic Bold" w:ascii="Britannic Bold" w:hAnsi="Britannic Bold"/>
          <w:b w:val="false"/>
          <w:bCs/>
          <w:i/>
          <w:iCs/>
          <w:color w:val="auto"/>
          <w:kern w:val="0"/>
          <w:sz w:val="44"/>
          <w:szCs w:val="28"/>
          <w:u w:val="single"/>
          <w:lang w:val="fi-FI" w:eastAsia="zh-CN" w:bidi="ar-SA"/>
        </w:rPr>
        <w:t>Satakunnan ajojen voittajat kautta aikojen</w:t>
      </w:r>
    </w:p>
    <w:p>
      <w:pPr>
        <w:sectPr>
          <w:type w:val="nextPage"/>
          <w:pgSz w:w="11906" w:h="16838"/>
          <w:pgMar w:left="851" w:right="851" w:header="0" w:top="1134" w:footer="0" w:bottom="964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Leipteksti"/>
        <w:rPr/>
      </w:pPr>
      <w:r>
        <w:rPr>
          <w:rStyle w:val="Vahvapainotus"/>
        </w:rPr>
        <w:t>VOITTAJAT, MIEHET</w:t>
      </w:r>
      <w:r>
        <w:rPr/>
        <w:t xml:space="preserve">  </w:t>
      </w:r>
      <w:r>
        <w:rPr>
          <w:rStyle w:val="Vahvapainotus"/>
        </w:rPr>
        <w:t>(Yleinen/Elite)</w:t>
      </w:r>
      <w:r>
        <w:rPr/>
        <w:t xml:space="preserve"> </w:t>
      </w:r>
    </w:p>
    <w:p>
      <w:pPr>
        <w:sectPr>
          <w:type w:val="continuous"/>
          <w:pgSz w:w="11906" w:h="16838"/>
          <w:pgMar w:left="851" w:right="851" w:header="0" w:top="1134" w:footer="0" w:bottom="964" w:gutter="0"/>
          <w:formProt w:val="false"/>
          <w:textDirection w:val="lrTb"/>
          <w:docGrid w:type="default" w:linePitch="360" w:charSpace="0"/>
        </w:sectPr>
      </w:pPr>
    </w:p>
    <w:p>
      <w:pPr>
        <w:pStyle w:val="Leipteksti"/>
        <w:rPr>
          <w:u w:val="none"/>
        </w:rPr>
      </w:pPr>
      <w:r>
        <w:rPr>
          <w:sz w:val="20"/>
          <w:u w:val="none"/>
        </w:rPr>
        <w:t>1994 Ilpo Kyllönen KoiIsku</w:t>
        <w:br/>
        <w:t>1995 Ville Keskimäki TuUL</w:t>
        <w:br/>
        <w:t>1996 Petri Vepsä KoiIsku</w:t>
        <w:br/>
        <w:t>1997 Sami Hiltunen LaKa</w:t>
        <w:br/>
        <w:t>1998 Jukka Heinikainen Länken</w:t>
        <w:br/>
        <w:t>1999 Andres Lauk TuUL, Viro</w:t>
        <w:br/>
        <w:t>2000 Helmet Tamkorv TWL, Viro</w:t>
        <w:br/>
        <w:t>2001 Oskari Kargu TuUL, Viro</w:t>
        <w:br/>
        <w:t>2002 Kari Myyryläinen Porvoon Akilles</w:t>
        <w:br/>
        <w:t>2003 Sami Hiltunen TWL</w:t>
        <w:br/>
        <w:t>2004 Timo Erjomaa TuUL</w:t>
        <w:br/>
        <w:t>2005 Mikko Vastaranta PP</w:t>
        <w:br/>
        <w:t>2006 Timo-Jaakko Toivanen Picaro</w:t>
        <w:br/>
        <w:t>2007 Jarmo Rissanen CCH</w:t>
        <w:br/>
        <w:t>2008 Matti Pajari CCH</w:t>
        <w:br/>
        <w:t>2009 Jussi Veikkanen FDJ/TWL</w:t>
        <w:br/>
        <w:t>2010 Juha Kangaskokko Picaro</w:t>
        <w:br/>
        <w:t>2011 Kimmo Kananen Velocitor</w:t>
        <w:br/>
        <w:t>2012 Jussi Eskelinen KoiIsku</w:t>
        <w:br/>
        <w:t>2013 Roope Nurmi Velocitor</w:t>
        <w:br/>
        <w:t>2014 Jaakko Toppari JurVo</w:t>
      </w:r>
      <w:r>
        <w:rPr>
          <w:u w:val="none"/>
        </w:rPr>
        <w:t xml:space="preserve"> </w:t>
      </w:r>
    </w:p>
    <w:p>
      <w:pPr>
        <w:pStyle w:val="Leipteksti"/>
        <w:rPr>
          <w:u w:val="none"/>
        </w:rPr>
      </w:pPr>
      <w:r>
        <w:rPr>
          <w:sz w:val="20"/>
          <w:u w:val="none"/>
        </w:rPr>
        <w:t>2015 Stefani Urmas CV</w:t>
        <w:br/>
        <w:t>2016 Matti Manninen KoiIsku</w:t>
      </w:r>
      <w:r>
        <w:rPr>
          <w:u w:val="none"/>
        </w:rPr>
        <w:t xml:space="preserve"> </w:t>
        <w:br/>
      </w:r>
      <w:r>
        <w:rPr>
          <w:sz w:val="20"/>
          <w:u w:val="none"/>
        </w:rPr>
        <w:t>2017 Marco-Tapio Niemi  TY</w:t>
      </w:r>
      <w:r>
        <w:rPr>
          <w:u w:val="none"/>
        </w:rPr>
        <w:t xml:space="preserve"> </w:t>
        <w:br/>
      </w:r>
      <w:r>
        <w:rPr>
          <w:sz w:val="20"/>
          <w:u w:val="none"/>
        </w:rPr>
        <w:t>2018 Sauli Pietikäinen TWL</w:t>
        <w:br/>
        <w:t>2019 Joni Kanerva Akilles</w:t>
      </w:r>
    </w:p>
    <w:p>
      <w:pPr>
        <w:sectPr>
          <w:type w:val="continuous"/>
          <w:pgSz w:w="11906" w:h="16838"/>
          <w:pgMar w:left="851" w:right="851" w:header="0" w:top="1134" w:footer="0" w:bottom="964" w:gutter="0"/>
          <w:cols w:num="2" w:space="282" w:equalWidth="true" w:sep="false"/>
          <w:formProt w:val="false"/>
          <w:textDirection w:val="lrTb"/>
          <w:docGrid w:type="default" w:linePitch="360" w:charSpace="0"/>
        </w:sectPr>
      </w:pPr>
    </w:p>
    <w:p>
      <w:pPr>
        <w:pStyle w:val="Leipteksti"/>
        <w:rPr/>
      </w:pPr>
      <w:r>
        <w:rPr>
          <w:sz w:val="20"/>
          <w:u w:val="single"/>
        </w:rPr>
        <w:br/>
      </w:r>
      <w:r>
        <w:rPr>
          <w:rStyle w:val="Vahvapainotus"/>
        </w:rPr>
        <w:t>VOITTAJAT,  NAISET</w:t>
      </w:r>
      <w:r>
        <w:rPr/>
        <w:t xml:space="preserve">   </w:t>
      </w:r>
      <w:r>
        <w:rPr>
          <w:rStyle w:val="Vahvapainotus"/>
        </w:rPr>
        <w:t>(Naiset Elite)</w:t>
      </w:r>
      <w:r>
        <w:rPr/>
        <w:t xml:space="preserve"> </w:t>
      </w:r>
    </w:p>
    <w:p>
      <w:pPr>
        <w:sectPr>
          <w:type w:val="continuous"/>
          <w:pgSz w:w="11906" w:h="16838"/>
          <w:pgMar w:left="851" w:right="851" w:header="0" w:top="1134" w:footer="0" w:bottom="964" w:gutter="0"/>
          <w:formProt w:val="false"/>
          <w:textDirection w:val="lrTb"/>
          <w:docGrid w:type="default" w:linePitch="360" w:charSpace="0"/>
        </w:sectPr>
      </w:pPr>
    </w:p>
    <w:p>
      <w:pPr>
        <w:pStyle w:val="Leipteksti"/>
        <w:rPr/>
      </w:pPr>
      <w:r>
        <w:rPr>
          <w:sz w:val="20"/>
          <w:u w:val="none"/>
        </w:rPr>
        <w:t>1994 Charlotte Uppgård Länken</w:t>
        <w:br/>
        <w:t>1995 Annikki Saha Länken</w:t>
        <w:br/>
        <w:t>1996 Sari Saarelainen Lets Go</w:t>
        <w:br/>
        <w:t>1997 Maria Siren PT</w:t>
        <w:br/>
        <w:t>1998 Anni Moilanen TuUL</w:t>
        <w:br/>
        <w:t>1999 Mirella Harju TuUL</w:t>
        <w:br/>
        <w:t>2000 Mirella Harju TuUL</w:t>
        <w:br/>
        <w:t>2001 Mirella Harju TuUL</w:t>
        <w:br/>
        <w:t>2002 Sirpa Ahlroos IK-32</w:t>
        <w:br/>
        <w:t>2003 Tiina Nieminen LaKa</w:t>
        <w:br/>
        <w:t>2004 Tiina Nieminen LaKa</w:t>
        <w:br/>
        <w:t>2005 Paula Suominen TuUL</w:t>
        <w:br/>
        <w:t>2006 Lotta Lepistä PoTa</w:t>
        <w:br/>
        <w:t>2007 Paula Suominen TuUL</w:t>
        <w:br/>
        <w:t>2008 Lotta Lepistö PoTa</w:t>
        <w:br/>
        <w:t>2009 Terhi Salmenoja TuUL</w:t>
        <w:br/>
        <w:t>2010 Anne Palm CCH</w:t>
        <w:br/>
        <w:t>2011 Anne Palm CCH</w:t>
        <w:br/>
        <w:t>2012 Lotta Lepistö PoTa</w:t>
        <w:br/>
        <w:t>2013 (ei N-elite sarjaa/samaan aikaan kv Naisten etappiajo)</w:t>
        <w:br/>
        <w:t>2014 Jaana Hyvärinen IK-32</w:t>
        <w:br/>
        <w:t>2015 Kati Jokio TVC</w:t>
      </w:r>
      <w:r>
        <w:rPr>
          <w:u w:val="none"/>
        </w:rPr>
        <w:t xml:space="preserve"> </w:t>
        <w:br/>
      </w:r>
      <w:r>
        <w:rPr>
          <w:sz w:val="20"/>
          <w:u w:val="none"/>
        </w:rPr>
        <w:t>2016 Minna-Maria Kangas IK-32</w:t>
        <w:br/>
        <w:t>2017 Minna-Maria Kangas IK-32</w:t>
      </w:r>
      <w:r>
        <w:rPr>
          <w:u w:val="none"/>
        </w:rPr>
        <w:t xml:space="preserve"> </w:t>
        <w:br/>
      </w:r>
      <w:r>
        <w:rPr>
          <w:sz w:val="20"/>
          <w:u w:val="none"/>
        </w:rPr>
        <w:t>2018 Lotta Vuohijoki JurVo</w:t>
      </w:r>
      <w:r>
        <w:rPr/>
        <w:t xml:space="preserve"> </w:t>
        <w:br/>
      </w:r>
      <w:r>
        <w:rPr>
          <w:rFonts w:eastAsia="Times New Roman" w:cs="Times New Roman"/>
          <w:color w:val="auto"/>
          <w:kern w:val="0"/>
          <w:sz w:val="20"/>
          <w:szCs w:val="24"/>
          <w:u w:val="none"/>
          <w:lang w:val="fi-FI" w:eastAsia="fi-FI" w:bidi="ar-SA"/>
        </w:rPr>
        <w:t>2019 Pia Pensaari TVC</w:t>
      </w:r>
    </w:p>
    <w:p>
      <w:pPr>
        <w:sectPr>
          <w:type w:val="continuous"/>
          <w:pgSz w:w="11906" w:h="16838"/>
          <w:pgMar w:left="851" w:right="851" w:header="0" w:top="1134" w:footer="0" w:bottom="964" w:gutter="0"/>
          <w:cols w:num="2" w:space="282" w:equalWidth="true" w:sep="false"/>
          <w:formProt w:val="false"/>
          <w:textDirection w:val="lrTb"/>
          <w:docGrid w:type="default" w:linePitch="360" w:charSpace="0"/>
        </w:sectPr>
      </w:pP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left"/>
        <w:rPr/>
      </w:pPr>
      <w:r>
        <w:rPr/>
      </w:r>
    </w:p>
    <w:sectPr>
      <w:type w:val="continuous"/>
      <w:pgSz w:w="11906" w:h="16838"/>
      <w:pgMar w:left="851" w:right="851" w:header="0" w:top="1134" w:footer="0" w:bottom="964" w:gutter="0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Britannic Bold">
    <w:charset w:val="00"/>
    <w:family w:val="roman"/>
    <w:pitch w:val="variable"/>
  </w:font>
  <w:font w:name="Arial Black">
    <w:charset w:val="00"/>
    <w:family w:val="roman"/>
    <w:pitch w:val="variable"/>
  </w:font>
  <w:font w:name="Berlin Sans FB Demi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Otsikko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pStyle w:val="Otsikko2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pStyle w:val="Otsikko3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pStyle w:val="Otsikko4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130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Cs w:val="22"/>
        <w:lang w:val="fi-FI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i-FI" w:eastAsia="fi-FI" w:bidi="ar-SA"/>
    </w:rPr>
  </w:style>
  <w:style w:type="paragraph" w:styleId="Otsikko1">
    <w:name w:val="Heading 1"/>
    <w:basedOn w:val="Normal"/>
    <w:qFormat/>
    <w:pPr>
      <w:keepNext w:val="true"/>
      <w:numPr>
        <w:ilvl w:val="0"/>
        <w:numId w:val="1"/>
      </w:numPr>
      <w:pBdr>
        <w:top w:val="single" w:sz="8" w:space="1" w:color="000001"/>
        <w:left w:val="single" w:sz="8" w:space="4" w:color="000001"/>
        <w:bottom w:val="single" w:sz="8" w:space="1" w:color="000001"/>
        <w:right w:val="single" w:sz="8" w:space="4" w:color="000001"/>
      </w:pBdr>
      <w:suppressAutoHyphens w:val="true"/>
      <w:spacing w:before="120" w:after="120"/>
      <w:jc w:val="center"/>
      <w:outlineLvl w:val="0"/>
    </w:pPr>
    <w:rPr>
      <w:rFonts w:ascii="Arial" w:hAnsi="Arial" w:cs="Arial"/>
      <w:b/>
      <w:bCs/>
      <w:color w:val="0000FF"/>
      <w:kern w:val="2"/>
      <w:sz w:val="32"/>
      <w:szCs w:val="32"/>
      <w:lang w:val="en-GB" w:eastAsia="zh-CN"/>
    </w:rPr>
  </w:style>
  <w:style w:type="paragraph" w:styleId="Otsikko2">
    <w:name w:val="Heading 2"/>
    <w:basedOn w:val="Normal"/>
    <w:qFormat/>
    <w:pPr>
      <w:keepNext w:val="true"/>
      <w:numPr>
        <w:ilvl w:val="1"/>
        <w:numId w:val="1"/>
      </w:numPr>
      <w:suppressAutoHyphens w:val="true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GB" w:eastAsia="zh-CN"/>
    </w:rPr>
  </w:style>
  <w:style w:type="paragraph" w:styleId="Otsikko3">
    <w:name w:val="Heading 3"/>
    <w:basedOn w:val="Normal"/>
    <w:qFormat/>
    <w:pPr>
      <w:numPr>
        <w:ilvl w:val="2"/>
        <w:numId w:val="1"/>
      </w:numPr>
      <w:suppressAutoHyphens w:val="true"/>
      <w:spacing w:before="60" w:after="60"/>
      <w:outlineLvl w:val="2"/>
    </w:pPr>
    <w:rPr>
      <w:b/>
      <w:lang w:eastAsia="zh-CN"/>
    </w:rPr>
  </w:style>
  <w:style w:type="paragraph" w:styleId="Otsikko4">
    <w:name w:val="Heading 4"/>
    <w:basedOn w:val="Normal"/>
    <w:qFormat/>
    <w:pPr>
      <w:keepNext w:val="true"/>
      <w:numPr>
        <w:ilvl w:val="3"/>
        <w:numId w:val="1"/>
      </w:numPr>
      <w:suppressAutoHyphens w:val="true"/>
      <w:spacing w:before="60" w:after="60"/>
      <w:outlineLvl w:val="3"/>
    </w:pPr>
    <w:rPr>
      <w:b/>
      <w:bCs/>
      <w:i/>
      <w:sz w:val="22"/>
      <w:szCs w:val="28"/>
      <w:lang w:val="en-GB" w:eastAsia="zh-CN"/>
    </w:rPr>
  </w:style>
  <w:style w:type="character" w:styleId="DefaultParagraphFont">
    <w:name w:val="Default Paragraph Font"/>
    <w:qFormat/>
    <w:rPr/>
  </w:style>
  <w:style w:type="character" w:styleId="Internetlinkki">
    <w:name w:val="Internet-linkki"/>
    <w:rPr>
      <w:color w:val="0000FF"/>
      <w:u w:val="single"/>
    </w:rPr>
  </w:style>
  <w:style w:type="character" w:styleId="Otsikko1Char">
    <w:name w:val="Otsikko 1 Char"/>
    <w:basedOn w:val="DefaultParagraphFont"/>
    <w:qFormat/>
    <w:rPr>
      <w:rFonts w:ascii="Arial" w:hAnsi="Arial" w:eastAsia="Times New Roman" w:cs="Arial"/>
      <w:b/>
      <w:bCs/>
      <w:color w:val="0000FF"/>
      <w:kern w:val="2"/>
      <w:sz w:val="32"/>
      <w:szCs w:val="32"/>
      <w:lang w:val="en-GB" w:eastAsia="zh-CN"/>
    </w:rPr>
  </w:style>
  <w:style w:type="character" w:styleId="Otsikko2Char">
    <w:name w:val="Otsikko 2 Char"/>
    <w:basedOn w:val="DefaultParagraphFont"/>
    <w:qFormat/>
    <w:rPr>
      <w:rFonts w:ascii="Arial" w:hAnsi="Arial" w:eastAsia="Times New Roman" w:cs="Arial"/>
      <w:b/>
      <w:bCs/>
      <w:i/>
      <w:iCs/>
      <w:sz w:val="28"/>
      <w:szCs w:val="28"/>
      <w:lang w:val="en-GB" w:eastAsia="zh-CN"/>
    </w:rPr>
  </w:style>
  <w:style w:type="character" w:styleId="Otsikko3Char">
    <w:name w:val="Otsikko 3 Char"/>
    <w:basedOn w:val="DefaultParagraphFont"/>
    <w:qFormat/>
    <w:rPr>
      <w:rFonts w:ascii="Times New Roman" w:hAnsi="Times New Roman" w:eastAsia="Times New Roman" w:cs="Times New Roman"/>
      <w:b/>
      <w:sz w:val="24"/>
      <w:szCs w:val="24"/>
      <w:lang w:eastAsia="zh-CN"/>
    </w:rPr>
  </w:style>
  <w:style w:type="character" w:styleId="Otsikko4Char">
    <w:name w:val="Otsikko 4 Char"/>
    <w:basedOn w:val="DefaultParagraphFont"/>
    <w:qFormat/>
    <w:rPr>
      <w:rFonts w:ascii="Times New Roman" w:hAnsi="Times New Roman" w:eastAsia="Times New Roman" w:cs="Times New Roman"/>
      <w:b/>
      <w:bCs/>
      <w:i/>
      <w:szCs w:val="28"/>
      <w:lang w:val="en-GB" w:eastAsia="zh-CN"/>
    </w:rPr>
  </w:style>
  <w:style w:type="character" w:styleId="Strong">
    <w:name w:val="Strong"/>
    <w:qFormat/>
    <w:rPr>
      <w:b/>
      <w:bCs/>
    </w:rPr>
  </w:style>
  <w:style w:type="character" w:styleId="TyyliAlleviivaus">
    <w:name w:val="Tyyli Alleviivaus"/>
    <w:qFormat/>
    <w:rPr>
      <w:u w:val="none"/>
    </w:rPr>
  </w:style>
  <w:style w:type="character" w:styleId="SelitetekstiChar">
    <w:name w:val="Seliteteksti Char"/>
    <w:basedOn w:val="DefaultParagraphFont"/>
    <w:qFormat/>
    <w:rPr>
      <w:rFonts w:ascii="Segoe UI" w:hAnsi="Segoe UI" w:cs="Segoe UI"/>
      <w:sz w:val="18"/>
      <w:szCs w:val="18"/>
    </w:rPr>
  </w:style>
  <w:style w:type="character" w:styleId="Leipateksti">
    <w:name w:val="leipateksti"/>
    <w:qFormat/>
    <w:rPr/>
  </w:style>
  <w:style w:type="character" w:styleId="Vahvapainotus">
    <w:name w:val="Vahva painotus"/>
    <w:qFormat/>
    <w:rPr>
      <w:b/>
      <w:bCs/>
    </w:rPr>
  </w:style>
  <w:style w:type="paragraph" w:styleId="Otsikko">
    <w:name w:val="Otsikko"/>
    <w:basedOn w:val="Normal"/>
    <w:next w:val="Leipteksti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Leipteksti">
    <w:name w:val="Body Text"/>
    <w:basedOn w:val="Normal"/>
    <w:pPr>
      <w:spacing w:lineRule="auto" w:line="288" w:before="0" w:after="140"/>
    </w:pPr>
    <w:rPr/>
  </w:style>
  <w:style w:type="paragraph" w:styleId="Luettelo">
    <w:name w:val="List"/>
    <w:basedOn w:val="Leipteksti"/>
    <w:pPr/>
    <w:rPr>
      <w:rFonts w:cs="Lucida Sans"/>
    </w:rPr>
  </w:style>
  <w:style w:type="paragraph" w:styleId="Kuvaotsikko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akemisto">
    <w:name w:val="Hakemisto"/>
    <w:basedOn w:val="Normal"/>
    <w:qFormat/>
    <w:pPr>
      <w:suppressLineNumbers/>
    </w:pPr>
    <w:rPr>
      <w:rFonts w:cs="Lucida Sans"/>
    </w:rPr>
  </w:style>
  <w:style w:type="paragraph" w:styleId="TyyliSisluet2Arial10pt">
    <w:name w:val="Tyyli Sisluet 2 + Arial 10 pt"/>
    <w:basedOn w:val="Sisllysluettelo2"/>
    <w:qFormat/>
    <w:pPr>
      <w:suppressAutoHyphens w:val="true"/>
      <w:spacing w:before="60" w:after="0"/>
      <w:ind w:left="238" w:right="0" w:hanging="0"/>
    </w:pPr>
    <w:rPr>
      <w:rFonts w:ascii="Arial" w:hAnsi="Arial" w:eastAsia="Times New Roman" w:cs="Arial"/>
      <w:b/>
      <w:bCs/>
      <w:smallCaps/>
      <w:sz w:val="20"/>
      <w:lang w:val="en-GB" w:eastAsia="zh-CN"/>
    </w:rPr>
  </w:style>
  <w:style w:type="paragraph" w:styleId="Sisllysluettelo2">
    <w:name w:val="TOC 2"/>
    <w:basedOn w:val="Normal"/>
    <w:autoRedefine/>
    <w:pPr>
      <w:spacing w:before="0" w:after="100"/>
      <w:ind w:left="220" w:right="0" w:hanging="0"/>
    </w:pPr>
    <w:rPr>
      <w:rFonts w:ascii="Calibri" w:hAnsi="Calibri" w:eastAsia="Calibri" w:cs="Tahoma"/>
      <w:sz w:val="22"/>
      <w:szCs w:val="22"/>
      <w:lang w:eastAsia="en-US"/>
    </w:rPr>
  </w:style>
  <w:style w:type="paragraph" w:styleId="Potsikko">
    <w:name w:val="pääotsikko"/>
    <w:basedOn w:val="Otsikko2"/>
    <w:qFormat/>
    <w:pPr>
      <w:numPr>
        <w:ilvl w:val="0"/>
        <w:numId w:val="0"/>
      </w:numPr>
      <w:spacing w:before="360" w:after="240"/>
      <w:jc w:val="center"/>
    </w:pPr>
    <w:rPr>
      <w:rFonts w:ascii="Britannic Bold" w:hAnsi="Britannic Bold" w:cs="Britannic Bold"/>
      <w:b w:val="false"/>
      <w:sz w:val="44"/>
      <w:u w:val="single"/>
      <w:lang w:val="fi-FI"/>
    </w:rPr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ascii="Calibri" w:hAnsi="Calibri" w:eastAsia="Calibri" w:cs="Tahoma"/>
      <w:sz w:val="22"/>
      <w:szCs w:val="22"/>
      <w:lang w:eastAsia="en-US"/>
    </w:rPr>
  </w:style>
  <w:style w:type="paragraph" w:styleId="Vaakaviiva">
    <w:name w:val="Vaakaviiva"/>
    <w:basedOn w:val="Normal"/>
    <w:next w:val="Leipteksti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://www.koivistonisku.fi/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yperlink" Target="http://www.koivistonisku.fi/" TargetMode="External"/><Relationship Id="rId9" Type="http://schemas.openxmlformats.org/officeDocument/2006/relationships/hyperlink" Target="http://www.pyorailyntulospalvelu.profiili.fi/" TargetMode="External"/><Relationship Id="rId10" Type="http://schemas.openxmlformats.org/officeDocument/2006/relationships/hyperlink" Target="http://www.pyorailyntulospalvelu.profiili.fi/" TargetMode="Externa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Application>LibreOffice/7.1.0.3$Windows_X86_64 LibreOffice_project/f6099ecf3d29644b5008cc8f48f42f4a40986e4c</Application>
  <AppVersion>15.0000</AppVersion>
  <Pages>6</Pages>
  <Words>923</Words>
  <Characters>6759</Characters>
  <CharactersWithSpaces>7821</CharactersWithSpaces>
  <Paragraphs>98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2018-04-19T19:06:00Z</dcterms:created>
  <dc:creator>Jari Wiksten</dc:creator>
  <dc:description/>
  <dc:language>fi-FI</dc:language>
  <cp:lastModifiedBy/>
  <cp:lastPrinted>2021-08-11T22:00:39Z</cp:lastPrinted>
  <dcterms:modified xsi:type="dcterms:W3CDTF">2021-08-13T21:42:20Z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